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1EA8" w14:textId="1C59DB20" w:rsidR="00BB1B6D" w:rsidRDefault="00F1334F" w:rsidP="00212212">
      <w:r>
        <w:rPr>
          <w:noProof/>
        </w:rPr>
        <mc:AlternateContent>
          <mc:Choice Requires="wps">
            <w:drawing>
              <wp:anchor distT="0" distB="0" distL="114300" distR="114300" simplePos="0" relativeHeight="251659264" behindDoc="0" locked="0" layoutInCell="1" allowOverlap="1" wp14:anchorId="616FCFF3" wp14:editId="2E8C4CEF">
                <wp:simplePos x="0" y="0"/>
                <wp:positionH relativeFrom="column">
                  <wp:posOffset>-7709</wp:posOffset>
                </wp:positionH>
                <wp:positionV relativeFrom="page">
                  <wp:posOffset>3009014</wp:posOffset>
                </wp:positionV>
                <wp:extent cx="6107430" cy="3147237"/>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6107430" cy="3147237"/>
                        </a:xfrm>
                        <a:prstGeom prst="rect">
                          <a:avLst/>
                        </a:prstGeom>
                        <a:solidFill>
                          <a:schemeClr val="accent6">
                            <a:lumMod val="20000"/>
                            <a:lumOff val="80000"/>
                          </a:schemeClr>
                        </a:solidFill>
                        <a:ln w="6350">
                          <a:noFill/>
                        </a:ln>
                      </wps:spPr>
                      <wps:txbx>
                        <w:txbxContent>
                          <w:p w14:paraId="434A96E2" w14:textId="77777777" w:rsidR="00973ACF" w:rsidRPr="00DA00A1" w:rsidRDefault="00973ACF" w:rsidP="00424986">
                            <w:pPr>
                              <w:pStyle w:val="Heading2"/>
                              <w:rPr>
                                <w:color w:val="70AD47" w:themeColor="accent6"/>
                              </w:rPr>
                            </w:pPr>
                            <w:r w:rsidRPr="00DA00A1">
                              <w:rPr>
                                <w:color w:val="70AD47" w:themeColor="accent6"/>
                              </w:rPr>
                              <w:t>How to use this document</w:t>
                            </w:r>
                          </w:p>
                          <w:p w14:paraId="716D1EC4" w14:textId="18DBA10E" w:rsidR="00BB1B6D" w:rsidRPr="00BB1B6D" w:rsidRDefault="00BB1B6D" w:rsidP="00BB1B6D">
                            <w:pPr>
                              <w:rPr>
                                <w:rFonts w:cstheme="minorHAnsi"/>
                                <w:lang w:val="en-NZ"/>
                              </w:rPr>
                            </w:pPr>
                            <w:r w:rsidRPr="00BB1B6D">
                              <w:rPr>
                                <w:rFonts w:cstheme="minorHAnsi"/>
                                <w:lang w:val="en-NZ"/>
                              </w:rPr>
                              <w:t xml:space="preserve">This document is a template that you can use to provide the supporting information required to accompany a hobby or recreational gold mining permit (hobby permit) application under the </w:t>
                            </w:r>
                            <w:hyperlink r:id="rId8" w:history="1">
                              <w:r w:rsidRPr="00BB1B6D">
                                <w:rPr>
                                  <w:rStyle w:val="Hyperlink"/>
                                  <w:rFonts w:cstheme="minorHAnsi"/>
                                  <w:lang w:val="en-NZ"/>
                                </w:rPr>
                                <w:t>Crown Minerals (Minerals Other than Petroleum) Regulations 2007</w:t>
                              </w:r>
                            </w:hyperlink>
                            <w:r w:rsidR="00EF5217">
                              <w:rPr>
                                <w:rFonts w:cstheme="minorHAnsi"/>
                                <w:lang w:val="en-NZ"/>
                              </w:rPr>
                              <w:t xml:space="preserve"> and the </w:t>
                            </w:r>
                            <w:hyperlink r:id="rId9" w:history="1">
                              <w:r w:rsidR="00EF5217">
                                <w:rPr>
                                  <w:rStyle w:val="Hyperlink"/>
                                  <w:rFonts w:cstheme="minorHAnsi"/>
                                  <w:lang w:val="en-NZ"/>
                                </w:rPr>
                                <w:t>Crown Minerals Act 1991</w:t>
                              </w:r>
                            </w:hyperlink>
                            <w:r w:rsidR="00EF5217">
                              <w:rPr>
                                <w:rFonts w:cstheme="minorHAnsi"/>
                                <w:lang w:val="en-NZ"/>
                              </w:rPr>
                              <w:t xml:space="preserve"> (the Act). </w:t>
                            </w:r>
                          </w:p>
                          <w:p w14:paraId="0242269D" w14:textId="3B986DE0" w:rsidR="00BB1B6D" w:rsidRPr="00BB1B6D" w:rsidRDefault="00BB1B6D" w:rsidP="00BB1B6D">
                            <w:pPr>
                              <w:rPr>
                                <w:rFonts w:cstheme="minorHAnsi"/>
                                <w:lang w:val="en-NZ"/>
                              </w:rPr>
                            </w:pPr>
                            <w:r w:rsidRPr="00BB1B6D">
                              <w:rPr>
                                <w:rFonts w:cstheme="minorHAnsi"/>
                                <w:lang w:val="en-NZ"/>
                              </w:rPr>
                              <w:t>Filling out all the requested information in this template will help us make a timely decision on your application.</w:t>
                            </w:r>
                          </w:p>
                          <w:p w14:paraId="3ED00D9B" w14:textId="77777777" w:rsidR="00BB1B6D" w:rsidRPr="00BB1B6D" w:rsidRDefault="00BB1B6D" w:rsidP="00BB1B6D">
                            <w:pPr>
                              <w:rPr>
                                <w:rFonts w:cstheme="minorHAnsi"/>
                                <w:lang w:val="en-NZ"/>
                              </w:rPr>
                            </w:pPr>
                            <w:r w:rsidRPr="00BB1B6D">
                              <w:rPr>
                                <w:rFonts w:cstheme="minorHAnsi"/>
                                <w:lang w:val="en-NZ"/>
                              </w:rPr>
                              <w:t>What you need to do:</w:t>
                            </w:r>
                          </w:p>
                          <w:p w14:paraId="4EA6D278" w14:textId="6F8AB131" w:rsidR="00BB1B6D" w:rsidRPr="00BB1B6D" w:rsidRDefault="005C45C0" w:rsidP="00BB1B6D">
                            <w:pPr>
                              <w:pStyle w:val="ListParagraphIndent"/>
                              <w:numPr>
                                <w:ilvl w:val="0"/>
                                <w:numId w:val="25"/>
                              </w:numPr>
                              <w:rPr>
                                <w:lang w:val="en-NZ"/>
                              </w:rPr>
                            </w:pPr>
                            <w:r>
                              <w:rPr>
                                <w:b/>
                                <w:bCs/>
                                <w:lang w:val="en-NZ"/>
                              </w:rPr>
                              <w:t>Download this template and f</w:t>
                            </w:r>
                            <w:r w:rsidR="00BB1B6D" w:rsidRPr="00BB1B6D">
                              <w:rPr>
                                <w:b/>
                                <w:bCs/>
                                <w:lang w:val="en-NZ"/>
                              </w:rPr>
                              <w:t xml:space="preserve">ill </w:t>
                            </w:r>
                            <w:r>
                              <w:rPr>
                                <w:b/>
                                <w:bCs/>
                                <w:lang w:val="en-NZ"/>
                              </w:rPr>
                              <w:t>it out</w:t>
                            </w:r>
                            <w:r w:rsidR="00A35845">
                              <w:rPr>
                                <w:b/>
                                <w:bCs/>
                                <w:lang w:val="en-NZ"/>
                              </w:rPr>
                              <w:t xml:space="preserve"> on a computer.</w:t>
                            </w:r>
                            <w:r w:rsidR="00BB1B6D" w:rsidRPr="00BB1B6D">
                              <w:rPr>
                                <w:lang w:val="en-NZ"/>
                              </w:rPr>
                              <w:t xml:space="preserve"> </w:t>
                            </w:r>
                            <w:r w:rsidR="00A35845">
                              <w:rPr>
                                <w:lang w:val="en-NZ"/>
                              </w:rPr>
                              <w:t>Provide the requested</w:t>
                            </w:r>
                            <w:r w:rsidR="00BB1B6D" w:rsidRPr="00BB1B6D">
                              <w:rPr>
                                <w:lang w:val="en-NZ"/>
                              </w:rPr>
                              <w:t xml:space="preserve"> information under the headings </w:t>
                            </w:r>
                            <w:r w:rsidR="00416B5B">
                              <w:rPr>
                                <w:lang w:val="en-NZ"/>
                              </w:rPr>
                              <w:t>to the best of your ability. T</w:t>
                            </w:r>
                            <w:r w:rsidR="00A35845">
                              <w:rPr>
                                <w:lang w:val="en-NZ"/>
                              </w:rPr>
                              <w:t>yp</w:t>
                            </w:r>
                            <w:r w:rsidR="00416B5B">
                              <w:rPr>
                                <w:lang w:val="en-NZ"/>
                              </w:rPr>
                              <w:t>e</w:t>
                            </w:r>
                            <w:r w:rsidR="00A35845">
                              <w:rPr>
                                <w:lang w:val="en-NZ"/>
                              </w:rPr>
                              <w:t xml:space="preserve"> your answers into the input boxes and fields</w:t>
                            </w:r>
                            <w:r w:rsidR="00416B5B">
                              <w:rPr>
                                <w:lang w:val="en-NZ"/>
                              </w:rPr>
                              <w:t xml:space="preserve"> or check the tick boxes when applicable</w:t>
                            </w:r>
                            <w:r w:rsidR="00BB1B6D" w:rsidRPr="00BB1B6D">
                              <w:rPr>
                                <w:lang w:val="en-NZ"/>
                              </w:rPr>
                              <w:t>.</w:t>
                            </w:r>
                            <w:r w:rsidR="00F1334F">
                              <w:rPr>
                                <w:lang w:val="en-NZ"/>
                              </w:rPr>
                              <w:t xml:space="preserve"> </w:t>
                            </w:r>
                            <w:r w:rsidR="00766705">
                              <w:rPr>
                                <w:lang w:val="en-NZ"/>
                              </w:rPr>
                              <w:t xml:space="preserve">You can insert tables and images into the boxes if you need to. </w:t>
                            </w:r>
                            <w:r w:rsidR="00F1334F">
                              <w:rPr>
                                <w:lang w:val="en-NZ"/>
                              </w:rPr>
                              <w:t>Expand the boxes if you need more room for your answers.</w:t>
                            </w:r>
                            <w:r w:rsidR="00BB1B6D" w:rsidRPr="00BB1B6D">
                              <w:rPr>
                                <w:lang w:val="en-NZ"/>
                              </w:rPr>
                              <w:t xml:space="preserve"> The notes under each heading give guidance, </w:t>
                            </w:r>
                            <w:proofErr w:type="gramStart"/>
                            <w:r w:rsidR="00BB1B6D" w:rsidRPr="00BB1B6D">
                              <w:rPr>
                                <w:lang w:val="en-NZ"/>
                              </w:rPr>
                              <w:t>tips</w:t>
                            </w:r>
                            <w:proofErr w:type="gramEnd"/>
                            <w:r w:rsidR="00BB1B6D" w:rsidRPr="00BB1B6D">
                              <w:rPr>
                                <w:lang w:val="en-NZ"/>
                              </w:rPr>
                              <w:t xml:space="preserve"> and reminders of what you need to provide. </w:t>
                            </w:r>
                          </w:p>
                          <w:p w14:paraId="70E52A4B" w14:textId="21F57A90" w:rsidR="00BB1B6D" w:rsidRPr="00BB1B6D" w:rsidRDefault="00BB1B6D" w:rsidP="00BB1B6D">
                            <w:pPr>
                              <w:pStyle w:val="ListParagraphIndent"/>
                              <w:numPr>
                                <w:ilvl w:val="0"/>
                                <w:numId w:val="25"/>
                              </w:numPr>
                              <w:rPr>
                                <w:lang w:val="en-NZ"/>
                              </w:rPr>
                            </w:pPr>
                            <w:r w:rsidRPr="00BB1B6D">
                              <w:rPr>
                                <w:b/>
                                <w:bCs/>
                                <w:lang w:val="en-NZ"/>
                              </w:rPr>
                              <w:t>Fill out the application form</w:t>
                            </w:r>
                            <w:r w:rsidR="00BE3F9E">
                              <w:rPr>
                                <w:b/>
                                <w:bCs/>
                                <w:lang w:val="en-NZ"/>
                              </w:rPr>
                              <w:t xml:space="preserve"> (A</w:t>
                            </w:r>
                            <w:r w:rsidR="00815D1C">
                              <w:rPr>
                                <w:b/>
                                <w:bCs/>
                                <w:lang w:val="en-NZ"/>
                              </w:rPr>
                              <w:t>PP</w:t>
                            </w:r>
                            <w:r w:rsidR="00BE3F9E">
                              <w:rPr>
                                <w:b/>
                                <w:bCs/>
                                <w:lang w:val="en-NZ"/>
                              </w:rPr>
                              <w:t>-01)</w:t>
                            </w:r>
                            <w:r w:rsidRPr="00BB1B6D">
                              <w:rPr>
                                <w:b/>
                                <w:bCs/>
                                <w:lang w:val="en-NZ"/>
                              </w:rPr>
                              <w:t xml:space="preserve"> </w:t>
                            </w:r>
                            <w:r w:rsidRPr="00BB1B6D">
                              <w:rPr>
                                <w:lang w:val="en-NZ"/>
                              </w:rPr>
                              <w:t xml:space="preserve">by using the </w:t>
                            </w:r>
                            <w:hyperlink r:id="rId10" w:history="1">
                              <w:r w:rsidRPr="00CA1183">
                                <w:rPr>
                                  <w:rStyle w:val="Hyperlink"/>
                                  <w:lang w:val="en-NZ"/>
                                </w:rPr>
                                <w:t>online permitting system (OPS)</w:t>
                              </w:r>
                            </w:hyperlink>
                            <w:r w:rsidRPr="00BB1B6D">
                              <w:rPr>
                                <w:lang w:val="en-NZ"/>
                              </w:rPr>
                              <w:t xml:space="preserve"> or a paper form</w:t>
                            </w:r>
                            <w:r w:rsidR="00416B5B">
                              <w:rPr>
                                <w:lang w:val="en-NZ"/>
                              </w:rPr>
                              <w:t xml:space="preserve">: </w:t>
                            </w:r>
                            <w:hyperlink r:id="rId11" w:history="1">
                              <w:r w:rsidR="00416B5B" w:rsidRPr="00BB1B6D">
                                <w:rPr>
                                  <w:rStyle w:val="Hyperlink"/>
                                  <w:rFonts w:cstheme="minorHAnsi"/>
                                  <w:lang w:val="en-NZ"/>
                                </w:rPr>
                                <w:t>Application for a new minerals permit [PDF 353KB]</w:t>
                              </w:r>
                            </w:hyperlink>
                            <w:r w:rsidR="00416B5B">
                              <w:rPr>
                                <w:lang w:val="en-NZ"/>
                              </w:rPr>
                              <w:t xml:space="preserve"> Y</w:t>
                            </w:r>
                            <w:r w:rsidRPr="00BB1B6D">
                              <w:rPr>
                                <w:lang w:val="en-NZ"/>
                              </w:rPr>
                              <w:t>ou will need to provide personal information.</w:t>
                            </w:r>
                          </w:p>
                          <w:p w14:paraId="2294843F" w14:textId="77777777" w:rsidR="00BB1B6D" w:rsidRPr="00BB1B6D" w:rsidRDefault="00BB1B6D" w:rsidP="00BB1B6D">
                            <w:pPr>
                              <w:pStyle w:val="ListParagraphIndent"/>
                              <w:numPr>
                                <w:ilvl w:val="0"/>
                                <w:numId w:val="25"/>
                              </w:numPr>
                              <w:rPr>
                                <w:lang w:val="en-NZ"/>
                              </w:rPr>
                            </w:pPr>
                            <w:r w:rsidRPr="00BB1B6D">
                              <w:rPr>
                                <w:b/>
                                <w:bCs/>
                                <w:lang w:val="en-NZ"/>
                              </w:rPr>
                              <w:t>Send us your filled out template</w:t>
                            </w:r>
                            <w:r w:rsidRPr="00BB1B6D">
                              <w:rPr>
                                <w:lang w:val="en-NZ"/>
                              </w:rPr>
                              <w:t xml:space="preserve"> by uploading it to your application through OPS or by emailing it to us at </w:t>
                            </w:r>
                            <w:hyperlink r:id="rId12" w:history="1">
                              <w:r w:rsidRPr="00BB1B6D">
                                <w:rPr>
                                  <w:rStyle w:val="Hyperlink"/>
                                  <w:rFonts w:cstheme="minorHAnsi"/>
                                  <w:lang w:val="en-NZ"/>
                                </w:rPr>
                                <w:t>nzpam@mbie.govt.nz</w:t>
                              </w:r>
                            </w:hyperlink>
                            <w:r w:rsidRPr="00BB1B6D">
                              <w:rPr>
                                <w:lang w:val="en-NZ"/>
                              </w:rPr>
                              <w:t>.</w:t>
                            </w:r>
                          </w:p>
                          <w:p w14:paraId="36A22840" w14:textId="14924340" w:rsidR="00BB1B6D" w:rsidRPr="00BB1B6D" w:rsidRDefault="00BB1B6D" w:rsidP="00BB1B6D">
                            <w:pPr>
                              <w:pStyle w:val="ListParagraphIndent"/>
                              <w:numPr>
                                <w:ilvl w:val="0"/>
                                <w:numId w:val="25"/>
                              </w:numPr>
                              <w:rPr>
                                <w:lang w:val="en-NZ"/>
                              </w:rPr>
                            </w:pPr>
                            <w:r w:rsidRPr="00BB1B6D">
                              <w:rPr>
                                <w:b/>
                                <w:bCs/>
                                <w:lang w:val="en-NZ"/>
                              </w:rPr>
                              <w:t>Attach all other supporting information to your application</w:t>
                            </w:r>
                            <w:r w:rsidR="00416B5B">
                              <w:rPr>
                                <w:b/>
                                <w:bCs/>
                                <w:lang w:val="en-NZ"/>
                              </w:rPr>
                              <w:t xml:space="preserve"> through OPS or email it into us with this template</w:t>
                            </w:r>
                            <w:r w:rsidRPr="00BB1B6D">
                              <w:rPr>
                                <w:b/>
                                <w:bCs/>
                                <w:lang w:val="en-NZ"/>
                              </w:rPr>
                              <w:t>.</w:t>
                            </w:r>
                            <w:r w:rsidRPr="00BB1B6D">
                              <w:rPr>
                                <w:lang w:val="en-NZ"/>
                              </w:rPr>
                              <w:t xml:space="preserve"> This could include bank statements, proposed permit map, supporting letters etc.</w:t>
                            </w:r>
                          </w:p>
                          <w:p w14:paraId="5895AD62" w14:textId="095733DB" w:rsidR="00BC1FB9" w:rsidRPr="00C6390D" w:rsidRDefault="00BC1FB9" w:rsidP="00BB1B6D"/>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6FCFF3" id="_x0000_t202" coordsize="21600,21600" o:spt="202" path="m,l,21600r21600,l21600,xe">
                <v:stroke joinstyle="miter"/>
                <v:path gradientshapeok="t" o:connecttype="rect"/>
              </v:shapetype>
              <v:shape id="Text Box 4" o:spid="_x0000_s1026" type="#_x0000_t202" style="position:absolute;margin-left:-.6pt;margin-top:236.95pt;width:480.9pt;height:247.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" fillcolor="#e2efd9 [665]" stroked="f" strokeweight=".5pt">
                <v:textbox inset="5mm,5mm,5mm,5mm">
                  <w:txbxContent>
                    <w:p w14:paraId="434A96E2" w14:textId="77777777" w:rsidR="00973ACF" w:rsidRPr="00DA00A1" w:rsidRDefault="00973ACF" w:rsidP="00424986">
                      <w:pPr>
                        <w:pStyle w:val="Heading2"/>
                        <w:rPr>
                          <w:color w:val="70AD47" w:themeColor="accent6"/>
                        </w:rPr>
                      </w:pPr>
                      <w:r w:rsidRPr="00DA00A1">
                        <w:rPr>
                          <w:color w:val="70AD47" w:themeColor="accent6"/>
                        </w:rPr>
                        <w:t>How to use this document</w:t>
                      </w:r>
                    </w:p>
                    <w:p w14:paraId="716D1EC4" w14:textId="18DBA10E" w:rsidR="00BB1B6D" w:rsidRPr="00BB1B6D" w:rsidRDefault="00BB1B6D" w:rsidP="00BB1B6D">
                      <w:pPr>
                        <w:rPr>
                          <w:rFonts w:cstheme="minorHAnsi"/>
                          <w:lang w:val="en-NZ"/>
                        </w:rPr>
                      </w:pPr>
                      <w:r w:rsidRPr="00BB1B6D">
                        <w:rPr>
                          <w:rFonts w:cstheme="minorHAnsi"/>
                          <w:lang w:val="en-NZ"/>
                        </w:rPr>
                        <w:t xml:space="preserve">This document is a template that you can use to provide the supporting information required to accompany a hobby or recreational gold mining permit (hobby permit) application under the </w:t>
                      </w:r>
                      <w:hyperlink r:id="rId13" w:history="1">
                        <w:r w:rsidRPr="00BB1B6D">
                          <w:rPr>
                            <w:rStyle w:val="Hyperlink"/>
                            <w:rFonts w:cstheme="minorHAnsi"/>
                            <w:lang w:val="en-NZ"/>
                          </w:rPr>
                          <w:t>Crown Minerals (Minerals Other than Petroleum) Regulations 2007</w:t>
                        </w:r>
                      </w:hyperlink>
                      <w:r w:rsidR="00EF5217">
                        <w:rPr>
                          <w:rFonts w:cstheme="minorHAnsi"/>
                          <w:lang w:val="en-NZ"/>
                        </w:rPr>
                        <w:t xml:space="preserve"> and the </w:t>
                      </w:r>
                      <w:hyperlink r:id="rId14" w:history="1">
                        <w:r w:rsidR="00EF5217">
                          <w:rPr>
                            <w:rStyle w:val="Hyperlink"/>
                            <w:rFonts w:cstheme="minorHAnsi"/>
                            <w:lang w:val="en-NZ"/>
                          </w:rPr>
                          <w:t>Crown Minerals Act 1991</w:t>
                        </w:r>
                      </w:hyperlink>
                      <w:r w:rsidR="00EF5217">
                        <w:rPr>
                          <w:rFonts w:cstheme="minorHAnsi"/>
                          <w:lang w:val="en-NZ"/>
                        </w:rPr>
                        <w:t xml:space="preserve"> (the Act). </w:t>
                      </w:r>
                    </w:p>
                    <w:p w14:paraId="0242269D" w14:textId="3B986DE0" w:rsidR="00BB1B6D" w:rsidRPr="00BB1B6D" w:rsidRDefault="00BB1B6D" w:rsidP="00BB1B6D">
                      <w:pPr>
                        <w:rPr>
                          <w:rFonts w:cstheme="minorHAnsi"/>
                          <w:lang w:val="en-NZ"/>
                        </w:rPr>
                      </w:pPr>
                      <w:r w:rsidRPr="00BB1B6D">
                        <w:rPr>
                          <w:rFonts w:cstheme="minorHAnsi"/>
                          <w:lang w:val="en-NZ"/>
                        </w:rPr>
                        <w:t>Filling out all the requested information in this template will help us make a timely decision on your application.</w:t>
                      </w:r>
                    </w:p>
                    <w:p w14:paraId="3ED00D9B" w14:textId="77777777" w:rsidR="00BB1B6D" w:rsidRPr="00BB1B6D" w:rsidRDefault="00BB1B6D" w:rsidP="00BB1B6D">
                      <w:pPr>
                        <w:rPr>
                          <w:rFonts w:cstheme="minorHAnsi"/>
                          <w:lang w:val="en-NZ"/>
                        </w:rPr>
                      </w:pPr>
                      <w:r w:rsidRPr="00BB1B6D">
                        <w:rPr>
                          <w:rFonts w:cstheme="minorHAnsi"/>
                          <w:lang w:val="en-NZ"/>
                        </w:rPr>
                        <w:t>What you need to do:</w:t>
                      </w:r>
                    </w:p>
                    <w:p w14:paraId="4EA6D278" w14:textId="6F8AB131" w:rsidR="00BB1B6D" w:rsidRPr="00BB1B6D" w:rsidRDefault="005C45C0" w:rsidP="00BB1B6D">
                      <w:pPr>
                        <w:pStyle w:val="ListParagraphIndent"/>
                        <w:numPr>
                          <w:ilvl w:val="0"/>
                          <w:numId w:val="25"/>
                        </w:numPr>
                        <w:rPr>
                          <w:lang w:val="en-NZ"/>
                        </w:rPr>
                      </w:pPr>
                      <w:r>
                        <w:rPr>
                          <w:b/>
                          <w:bCs/>
                          <w:lang w:val="en-NZ"/>
                        </w:rPr>
                        <w:t>Download this template and f</w:t>
                      </w:r>
                      <w:r w:rsidR="00BB1B6D" w:rsidRPr="00BB1B6D">
                        <w:rPr>
                          <w:b/>
                          <w:bCs/>
                          <w:lang w:val="en-NZ"/>
                        </w:rPr>
                        <w:t xml:space="preserve">ill </w:t>
                      </w:r>
                      <w:r>
                        <w:rPr>
                          <w:b/>
                          <w:bCs/>
                          <w:lang w:val="en-NZ"/>
                        </w:rPr>
                        <w:t>it out</w:t>
                      </w:r>
                      <w:r w:rsidR="00A35845">
                        <w:rPr>
                          <w:b/>
                          <w:bCs/>
                          <w:lang w:val="en-NZ"/>
                        </w:rPr>
                        <w:t xml:space="preserve"> on a computer.</w:t>
                      </w:r>
                      <w:r w:rsidR="00BB1B6D" w:rsidRPr="00BB1B6D">
                        <w:rPr>
                          <w:lang w:val="en-NZ"/>
                        </w:rPr>
                        <w:t xml:space="preserve"> </w:t>
                      </w:r>
                      <w:r w:rsidR="00A35845">
                        <w:rPr>
                          <w:lang w:val="en-NZ"/>
                        </w:rPr>
                        <w:t>Provide the requested</w:t>
                      </w:r>
                      <w:r w:rsidR="00BB1B6D" w:rsidRPr="00BB1B6D">
                        <w:rPr>
                          <w:lang w:val="en-NZ"/>
                        </w:rPr>
                        <w:t xml:space="preserve"> information under the headings </w:t>
                      </w:r>
                      <w:r w:rsidR="00416B5B">
                        <w:rPr>
                          <w:lang w:val="en-NZ"/>
                        </w:rPr>
                        <w:t>to the best of your ability. T</w:t>
                      </w:r>
                      <w:r w:rsidR="00A35845">
                        <w:rPr>
                          <w:lang w:val="en-NZ"/>
                        </w:rPr>
                        <w:t>yp</w:t>
                      </w:r>
                      <w:r w:rsidR="00416B5B">
                        <w:rPr>
                          <w:lang w:val="en-NZ"/>
                        </w:rPr>
                        <w:t>e</w:t>
                      </w:r>
                      <w:r w:rsidR="00A35845">
                        <w:rPr>
                          <w:lang w:val="en-NZ"/>
                        </w:rPr>
                        <w:t xml:space="preserve"> your answers into the input boxes and fields</w:t>
                      </w:r>
                      <w:r w:rsidR="00416B5B">
                        <w:rPr>
                          <w:lang w:val="en-NZ"/>
                        </w:rPr>
                        <w:t xml:space="preserve"> or check the tick boxes when applicable</w:t>
                      </w:r>
                      <w:r w:rsidR="00BB1B6D" w:rsidRPr="00BB1B6D">
                        <w:rPr>
                          <w:lang w:val="en-NZ"/>
                        </w:rPr>
                        <w:t>.</w:t>
                      </w:r>
                      <w:r w:rsidR="00F1334F">
                        <w:rPr>
                          <w:lang w:val="en-NZ"/>
                        </w:rPr>
                        <w:t xml:space="preserve"> </w:t>
                      </w:r>
                      <w:r w:rsidR="00766705">
                        <w:rPr>
                          <w:lang w:val="en-NZ"/>
                        </w:rPr>
                        <w:t xml:space="preserve">You can insert tables and images into the boxes if you need to. </w:t>
                      </w:r>
                      <w:r w:rsidR="00F1334F">
                        <w:rPr>
                          <w:lang w:val="en-NZ"/>
                        </w:rPr>
                        <w:t>Expand the boxes if you need more room for your answers.</w:t>
                      </w:r>
                      <w:r w:rsidR="00BB1B6D" w:rsidRPr="00BB1B6D">
                        <w:rPr>
                          <w:lang w:val="en-NZ"/>
                        </w:rPr>
                        <w:t xml:space="preserve"> The notes under each heading give guidance, </w:t>
                      </w:r>
                      <w:proofErr w:type="gramStart"/>
                      <w:r w:rsidR="00BB1B6D" w:rsidRPr="00BB1B6D">
                        <w:rPr>
                          <w:lang w:val="en-NZ"/>
                        </w:rPr>
                        <w:t>tips</w:t>
                      </w:r>
                      <w:proofErr w:type="gramEnd"/>
                      <w:r w:rsidR="00BB1B6D" w:rsidRPr="00BB1B6D">
                        <w:rPr>
                          <w:lang w:val="en-NZ"/>
                        </w:rPr>
                        <w:t xml:space="preserve"> and reminders of what you need to provide. </w:t>
                      </w:r>
                    </w:p>
                    <w:p w14:paraId="70E52A4B" w14:textId="21F57A90" w:rsidR="00BB1B6D" w:rsidRPr="00BB1B6D" w:rsidRDefault="00BB1B6D" w:rsidP="00BB1B6D">
                      <w:pPr>
                        <w:pStyle w:val="ListParagraphIndent"/>
                        <w:numPr>
                          <w:ilvl w:val="0"/>
                          <w:numId w:val="25"/>
                        </w:numPr>
                        <w:rPr>
                          <w:lang w:val="en-NZ"/>
                        </w:rPr>
                      </w:pPr>
                      <w:r w:rsidRPr="00BB1B6D">
                        <w:rPr>
                          <w:b/>
                          <w:bCs/>
                          <w:lang w:val="en-NZ"/>
                        </w:rPr>
                        <w:t>Fill out the application form</w:t>
                      </w:r>
                      <w:r w:rsidR="00BE3F9E">
                        <w:rPr>
                          <w:b/>
                          <w:bCs/>
                          <w:lang w:val="en-NZ"/>
                        </w:rPr>
                        <w:t xml:space="preserve"> (A</w:t>
                      </w:r>
                      <w:r w:rsidR="00815D1C">
                        <w:rPr>
                          <w:b/>
                          <w:bCs/>
                          <w:lang w:val="en-NZ"/>
                        </w:rPr>
                        <w:t>PP</w:t>
                      </w:r>
                      <w:r w:rsidR="00BE3F9E">
                        <w:rPr>
                          <w:b/>
                          <w:bCs/>
                          <w:lang w:val="en-NZ"/>
                        </w:rPr>
                        <w:t>-01)</w:t>
                      </w:r>
                      <w:r w:rsidRPr="00BB1B6D">
                        <w:rPr>
                          <w:b/>
                          <w:bCs/>
                          <w:lang w:val="en-NZ"/>
                        </w:rPr>
                        <w:t xml:space="preserve"> </w:t>
                      </w:r>
                      <w:r w:rsidRPr="00BB1B6D">
                        <w:rPr>
                          <w:lang w:val="en-NZ"/>
                        </w:rPr>
                        <w:t xml:space="preserve">by using the </w:t>
                      </w:r>
                      <w:hyperlink r:id="rId15" w:history="1">
                        <w:r w:rsidRPr="00CA1183">
                          <w:rPr>
                            <w:rStyle w:val="Hyperlink"/>
                            <w:lang w:val="en-NZ"/>
                          </w:rPr>
                          <w:t>online permitting system (OPS)</w:t>
                        </w:r>
                      </w:hyperlink>
                      <w:r w:rsidRPr="00BB1B6D">
                        <w:rPr>
                          <w:lang w:val="en-NZ"/>
                        </w:rPr>
                        <w:t xml:space="preserve"> or a paper form</w:t>
                      </w:r>
                      <w:r w:rsidR="00416B5B">
                        <w:rPr>
                          <w:lang w:val="en-NZ"/>
                        </w:rPr>
                        <w:t xml:space="preserve">: </w:t>
                      </w:r>
                      <w:hyperlink r:id="rId16" w:history="1">
                        <w:r w:rsidR="00416B5B" w:rsidRPr="00BB1B6D">
                          <w:rPr>
                            <w:rStyle w:val="Hyperlink"/>
                            <w:rFonts w:cstheme="minorHAnsi"/>
                            <w:lang w:val="en-NZ"/>
                          </w:rPr>
                          <w:t>Application for a new minerals permit [PDF 353KB]</w:t>
                        </w:r>
                      </w:hyperlink>
                      <w:r w:rsidR="00416B5B">
                        <w:rPr>
                          <w:lang w:val="en-NZ"/>
                        </w:rPr>
                        <w:t xml:space="preserve"> Y</w:t>
                      </w:r>
                      <w:r w:rsidRPr="00BB1B6D">
                        <w:rPr>
                          <w:lang w:val="en-NZ"/>
                        </w:rPr>
                        <w:t>ou will need to provide personal information.</w:t>
                      </w:r>
                    </w:p>
                    <w:p w14:paraId="2294843F" w14:textId="77777777" w:rsidR="00BB1B6D" w:rsidRPr="00BB1B6D" w:rsidRDefault="00BB1B6D" w:rsidP="00BB1B6D">
                      <w:pPr>
                        <w:pStyle w:val="ListParagraphIndent"/>
                        <w:numPr>
                          <w:ilvl w:val="0"/>
                          <w:numId w:val="25"/>
                        </w:numPr>
                        <w:rPr>
                          <w:lang w:val="en-NZ"/>
                        </w:rPr>
                      </w:pPr>
                      <w:r w:rsidRPr="00BB1B6D">
                        <w:rPr>
                          <w:b/>
                          <w:bCs/>
                          <w:lang w:val="en-NZ"/>
                        </w:rPr>
                        <w:t>Send us your filled out template</w:t>
                      </w:r>
                      <w:r w:rsidRPr="00BB1B6D">
                        <w:rPr>
                          <w:lang w:val="en-NZ"/>
                        </w:rPr>
                        <w:t xml:space="preserve"> by uploading it to your application through OPS or by emailing it to us at </w:t>
                      </w:r>
                      <w:hyperlink r:id="rId17" w:history="1">
                        <w:r w:rsidRPr="00BB1B6D">
                          <w:rPr>
                            <w:rStyle w:val="Hyperlink"/>
                            <w:rFonts w:cstheme="minorHAnsi"/>
                            <w:lang w:val="en-NZ"/>
                          </w:rPr>
                          <w:t>nzpam@mbie.govt.nz</w:t>
                        </w:r>
                      </w:hyperlink>
                      <w:r w:rsidRPr="00BB1B6D">
                        <w:rPr>
                          <w:lang w:val="en-NZ"/>
                        </w:rPr>
                        <w:t>.</w:t>
                      </w:r>
                    </w:p>
                    <w:p w14:paraId="36A22840" w14:textId="14924340" w:rsidR="00BB1B6D" w:rsidRPr="00BB1B6D" w:rsidRDefault="00BB1B6D" w:rsidP="00BB1B6D">
                      <w:pPr>
                        <w:pStyle w:val="ListParagraphIndent"/>
                        <w:numPr>
                          <w:ilvl w:val="0"/>
                          <w:numId w:val="25"/>
                        </w:numPr>
                        <w:rPr>
                          <w:lang w:val="en-NZ"/>
                        </w:rPr>
                      </w:pPr>
                      <w:r w:rsidRPr="00BB1B6D">
                        <w:rPr>
                          <w:b/>
                          <w:bCs/>
                          <w:lang w:val="en-NZ"/>
                        </w:rPr>
                        <w:t>Attach all other supporting information to your application</w:t>
                      </w:r>
                      <w:r w:rsidR="00416B5B">
                        <w:rPr>
                          <w:b/>
                          <w:bCs/>
                          <w:lang w:val="en-NZ"/>
                        </w:rPr>
                        <w:t xml:space="preserve"> through OPS or email it into us with this template</w:t>
                      </w:r>
                      <w:r w:rsidRPr="00BB1B6D">
                        <w:rPr>
                          <w:b/>
                          <w:bCs/>
                          <w:lang w:val="en-NZ"/>
                        </w:rPr>
                        <w:t>.</w:t>
                      </w:r>
                      <w:r w:rsidRPr="00BB1B6D">
                        <w:rPr>
                          <w:lang w:val="en-NZ"/>
                        </w:rPr>
                        <w:t xml:space="preserve"> This could include bank statements, proposed permit map, supporting letters etc.</w:t>
                      </w:r>
                    </w:p>
                    <w:p w14:paraId="5895AD62" w14:textId="095733DB" w:rsidR="00BC1FB9" w:rsidRPr="00C6390D" w:rsidRDefault="00BC1FB9" w:rsidP="00BB1B6D"/>
                  </w:txbxContent>
                </v:textbox>
                <w10:wrap anchory="page"/>
              </v:shape>
            </w:pict>
          </mc:Fallback>
        </mc:AlternateContent>
      </w:r>
    </w:p>
    <w:p w14:paraId="223ACC07" w14:textId="77777777" w:rsidR="00BB1B6D" w:rsidRDefault="00BB1B6D" w:rsidP="00212212"/>
    <w:p w14:paraId="79F8B374" w14:textId="77777777" w:rsidR="00BB1B6D" w:rsidRDefault="00BB1B6D" w:rsidP="00212212"/>
    <w:p w14:paraId="658B41BF" w14:textId="77777777" w:rsidR="00BB1B6D" w:rsidRDefault="00BB1B6D" w:rsidP="00212212"/>
    <w:p w14:paraId="6B15A194" w14:textId="1B90C81E" w:rsidR="006F795F" w:rsidRDefault="006F795F" w:rsidP="00212212"/>
    <w:p w14:paraId="5C7D3231" w14:textId="77777777" w:rsidR="00766705" w:rsidRDefault="00766705" w:rsidP="00212212"/>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FA47E5" w14:paraId="411D9303" w14:textId="77777777" w:rsidTr="00B157A5">
        <w:trPr>
          <w:trHeight w:val="424"/>
        </w:trPr>
        <w:tc>
          <w:tcPr>
            <w:tcW w:w="434" w:type="dxa"/>
            <w:shd w:val="clear" w:color="auto" w:fill="323E4F" w:themeFill="text2" w:themeFillShade="BF"/>
            <w:vAlign w:val="center"/>
          </w:tcPr>
          <w:p w14:paraId="37E48E7F" w14:textId="77777777" w:rsidR="00FA47E5" w:rsidRPr="00B157A5" w:rsidRDefault="00FA47E5" w:rsidP="00212212">
            <w:pPr>
              <w:pStyle w:val="Tablenum"/>
            </w:pPr>
            <w:r w:rsidRPr="00B157A5">
              <w:t>1</w:t>
            </w:r>
          </w:p>
        </w:tc>
        <w:tc>
          <w:tcPr>
            <w:tcW w:w="9178" w:type="dxa"/>
            <w:shd w:val="clear" w:color="auto" w:fill="767171" w:themeFill="background2" w:themeFillShade="80"/>
          </w:tcPr>
          <w:p w14:paraId="563B6EFC" w14:textId="77777777" w:rsidR="00FA47E5" w:rsidRPr="00361507" w:rsidRDefault="001A244D" w:rsidP="00361507">
            <w:pPr>
              <w:pStyle w:val="SectionHeading"/>
            </w:pPr>
            <w:r w:rsidRPr="00361507">
              <w:t>Application contact details</w:t>
            </w:r>
          </w:p>
        </w:tc>
      </w:tr>
    </w:tbl>
    <w:p w14:paraId="0A5A4B28" w14:textId="7B340C30" w:rsidR="00FA47E5" w:rsidRPr="001A244D" w:rsidRDefault="001A244D" w:rsidP="001A244D">
      <w:r>
        <w:t>Th</w:t>
      </w:r>
      <w:r w:rsidR="00EF5217">
        <w:t>is is th</w:t>
      </w:r>
      <w:r w:rsidR="00BE3F9E">
        <w:t>e</w:t>
      </w:r>
      <w:r>
        <w:t xml:space="preserve"> person we will </w:t>
      </w:r>
      <w:r w:rsidR="009A4C58">
        <w:t xml:space="preserve">be </w:t>
      </w:r>
      <w:r w:rsidR="00BE3F9E">
        <w:t>contact</w:t>
      </w:r>
      <w:r w:rsidR="008529ED">
        <w:t>ing</w:t>
      </w:r>
      <w:r>
        <w:t xml:space="preserve"> </w:t>
      </w:r>
      <w:r w:rsidR="00BE3F9E">
        <w:t xml:space="preserve">about </w:t>
      </w:r>
      <w:r>
        <w:t>the application.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2"/>
        <w:gridCol w:w="6946"/>
      </w:tblGrid>
      <w:tr w:rsidR="001A244D" w:rsidRPr="001A244D" w14:paraId="1E7E1C38" w14:textId="77777777" w:rsidTr="001A244D">
        <w:trPr>
          <w:trHeight w:val="284"/>
        </w:trPr>
        <w:tc>
          <w:tcPr>
            <w:tcW w:w="2552" w:type="dxa"/>
            <w:shd w:val="clear" w:color="auto" w:fill="F2F2F2" w:themeFill="background1" w:themeFillShade="F2"/>
            <w:vAlign w:val="center"/>
          </w:tcPr>
          <w:p w14:paraId="4501E385" w14:textId="1AF1AFAE" w:rsidR="001A244D" w:rsidRPr="001A244D" w:rsidRDefault="008529ED" w:rsidP="001A244D">
            <w:pPr>
              <w:spacing w:after="0"/>
            </w:pPr>
            <w:bookmarkStart w:id="0" w:name="_Hlk134788911"/>
            <w:r>
              <w:t xml:space="preserve">Application contact </w:t>
            </w:r>
            <w:r w:rsidR="001A244D" w:rsidRPr="001A244D">
              <w:t>name:</w:t>
            </w:r>
          </w:p>
          <w:p w14:paraId="748242AD" w14:textId="2D37C30F" w:rsidR="001A244D" w:rsidRPr="001A244D" w:rsidRDefault="001A244D" w:rsidP="001A244D">
            <w:pPr>
              <w:spacing w:before="0"/>
              <w:rPr>
                <w:i/>
                <w:iCs/>
                <w:color w:val="767171" w:themeColor="background2" w:themeShade="80"/>
              </w:rPr>
            </w:pPr>
            <w:r w:rsidRPr="001A244D">
              <w:rPr>
                <w:i/>
                <w:iCs/>
                <w:color w:val="767171" w:themeColor="background2" w:themeShade="80"/>
              </w:rPr>
              <w:t>First name and last name</w:t>
            </w:r>
          </w:p>
        </w:tc>
        <w:tc>
          <w:tcPr>
            <w:tcW w:w="6946" w:type="dxa"/>
            <w:vAlign w:val="center"/>
          </w:tcPr>
          <w:p w14:paraId="4444CD20" w14:textId="79EA2E7C" w:rsidR="001A244D" w:rsidRPr="00416B5B" w:rsidRDefault="001A244D" w:rsidP="001A244D">
            <w:pPr>
              <w:rPr>
                <w:i/>
                <w:iCs/>
                <w:color w:val="D0CECE" w:themeColor="background2" w:themeShade="E6"/>
              </w:rPr>
            </w:pPr>
          </w:p>
        </w:tc>
      </w:tr>
      <w:tr w:rsidR="001A244D" w:rsidRPr="001A244D" w14:paraId="21F04A98" w14:textId="77777777" w:rsidTr="001A244D">
        <w:trPr>
          <w:trHeight w:val="284"/>
        </w:trPr>
        <w:tc>
          <w:tcPr>
            <w:tcW w:w="2552" w:type="dxa"/>
            <w:shd w:val="clear" w:color="auto" w:fill="F2F2F2" w:themeFill="background1" w:themeFillShade="F2"/>
            <w:vAlign w:val="center"/>
          </w:tcPr>
          <w:p w14:paraId="24EC5076" w14:textId="77777777" w:rsidR="001A244D" w:rsidRPr="001A244D" w:rsidRDefault="001A244D" w:rsidP="001A244D">
            <w:r w:rsidRPr="001A244D">
              <w:t xml:space="preserve">Email: </w:t>
            </w:r>
          </w:p>
        </w:tc>
        <w:tc>
          <w:tcPr>
            <w:tcW w:w="6946" w:type="dxa"/>
            <w:vAlign w:val="center"/>
          </w:tcPr>
          <w:p w14:paraId="18D79809" w14:textId="77777777" w:rsidR="001A244D" w:rsidRPr="001A244D" w:rsidRDefault="001A244D" w:rsidP="001A244D"/>
        </w:tc>
      </w:tr>
      <w:tr w:rsidR="001A244D" w:rsidRPr="001A244D" w14:paraId="54413B25" w14:textId="77777777" w:rsidTr="001A244D">
        <w:trPr>
          <w:trHeight w:val="284"/>
        </w:trPr>
        <w:tc>
          <w:tcPr>
            <w:tcW w:w="2552" w:type="dxa"/>
            <w:shd w:val="clear" w:color="auto" w:fill="F2F2F2" w:themeFill="background1" w:themeFillShade="F2"/>
            <w:vAlign w:val="center"/>
          </w:tcPr>
          <w:p w14:paraId="1A6A5AF9" w14:textId="77777777" w:rsidR="001A244D" w:rsidRPr="001A244D" w:rsidRDefault="001A244D" w:rsidP="001A244D">
            <w:r w:rsidRPr="001A244D">
              <w:t>Phone:</w:t>
            </w:r>
          </w:p>
        </w:tc>
        <w:tc>
          <w:tcPr>
            <w:tcW w:w="6946" w:type="dxa"/>
            <w:vAlign w:val="center"/>
          </w:tcPr>
          <w:p w14:paraId="7D30CD4F" w14:textId="77777777" w:rsidR="001A244D" w:rsidRPr="001A244D" w:rsidRDefault="001A244D" w:rsidP="001A244D"/>
        </w:tc>
      </w:tr>
      <w:bookmarkEnd w:id="0"/>
    </w:tbl>
    <w:p w14:paraId="6586E690" w14:textId="77777777" w:rsidR="003D11FF" w:rsidRDefault="003D11FF" w:rsidP="002122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8529ED" w14:paraId="1937471C" w14:textId="77777777" w:rsidTr="00A74F00">
        <w:tc>
          <w:tcPr>
            <w:tcW w:w="421" w:type="dxa"/>
            <w:shd w:val="clear" w:color="auto" w:fill="323E4F" w:themeFill="text2" w:themeFillShade="BF"/>
            <w:vAlign w:val="center"/>
          </w:tcPr>
          <w:p w14:paraId="44723F07" w14:textId="77777777" w:rsidR="008529ED" w:rsidRDefault="008529ED" w:rsidP="00A74F00">
            <w:pPr>
              <w:pStyle w:val="Tablenum"/>
            </w:pPr>
            <w:r>
              <w:t>2</w:t>
            </w:r>
          </w:p>
        </w:tc>
        <w:tc>
          <w:tcPr>
            <w:tcW w:w="8895" w:type="dxa"/>
            <w:shd w:val="clear" w:color="auto" w:fill="767171" w:themeFill="background2" w:themeFillShade="80"/>
          </w:tcPr>
          <w:p w14:paraId="6DE8DB70" w14:textId="77777777" w:rsidR="008529ED" w:rsidRDefault="008529ED" w:rsidP="00A74F00">
            <w:pPr>
              <w:pStyle w:val="SectionHeading"/>
            </w:pPr>
            <w:r>
              <w:t>Proposed application area</w:t>
            </w:r>
          </w:p>
        </w:tc>
      </w:tr>
    </w:tbl>
    <w:p w14:paraId="0FEE9E4E" w14:textId="6E0A9FDE" w:rsidR="008529ED" w:rsidRPr="001A244D" w:rsidRDefault="008529ED" w:rsidP="008529ED">
      <w:r w:rsidRPr="001A244D">
        <w:t>Clearly set out the location and the size (in hectares) of the application area. Ordinarily, a hobby permit will be for one unbroken area of less than 50 hectares. If you apply for more than 50 hectares</w:t>
      </w:r>
      <w:r w:rsidR="00EF5217">
        <w:t>, or if you apply over a broken area,</w:t>
      </w:r>
      <w:r w:rsidRPr="001A244D">
        <w:t xml:space="preserve"> you need to justify why </w:t>
      </w:r>
      <w:r w:rsidR="00EF5217">
        <w:t>your application area is appropriate.</w:t>
      </w:r>
    </w:p>
    <w:p w14:paraId="503BBF19" w14:textId="77777777" w:rsidR="008529ED" w:rsidRPr="001A244D" w:rsidRDefault="008529ED" w:rsidP="008529ED">
      <w:pPr>
        <w:rPr>
          <w:b/>
        </w:rPr>
      </w:pPr>
      <w:r w:rsidRPr="001A244D">
        <w:rPr>
          <w:b/>
        </w:rPr>
        <w:t xml:space="preserve">You are required to provide a map of the proposed permit area which you can upload to your application through the online permitting system (OPS) or </w:t>
      </w:r>
      <w:r>
        <w:rPr>
          <w:b/>
        </w:rPr>
        <w:t>email it</w:t>
      </w:r>
      <w:r w:rsidRPr="001A244D">
        <w:rPr>
          <w:b/>
        </w:rPr>
        <w:t xml:space="preserve"> into us. </w:t>
      </w:r>
      <w:r w:rsidRPr="00BB1B6D">
        <w:rPr>
          <w:b/>
        </w:rPr>
        <w:t xml:space="preserve">The </w:t>
      </w:r>
      <w:r>
        <w:rPr>
          <w:b/>
        </w:rPr>
        <w:t>mapping</w:t>
      </w:r>
      <w:r w:rsidRPr="00BB1B6D">
        <w:rPr>
          <w:b/>
        </w:rPr>
        <w:t xml:space="preserve"> standards </w:t>
      </w:r>
      <w:r>
        <w:rPr>
          <w:b/>
        </w:rPr>
        <w:t xml:space="preserve">for minerals permit applications </w:t>
      </w:r>
      <w:r w:rsidRPr="00BB1B6D">
        <w:rPr>
          <w:b/>
        </w:rPr>
        <w:t xml:space="preserve">set out guidance which can be used to help you plot your </w:t>
      </w:r>
      <w:r>
        <w:rPr>
          <w:b/>
        </w:rPr>
        <w:t xml:space="preserve">proposed </w:t>
      </w:r>
      <w:r w:rsidRPr="00BB1B6D">
        <w:rPr>
          <w:b/>
        </w:rPr>
        <w:t>permit area.</w:t>
      </w:r>
    </w:p>
    <w:p w14:paraId="43090125" w14:textId="41792950" w:rsidR="00DF5CF4" w:rsidRPr="00475B45" w:rsidRDefault="008529ED" w:rsidP="008529ED">
      <w:pPr>
        <w:sectPr w:rsidR="00DF5CF4" w:rsidRPr="00475B45" w:rsidSect="00BC1FB9">
          <w:footerReference w:type="even" r:id="rId18"/>
          <w:footerReference w:type="default" r:id="rId19"/>
          <w:headerReference w:type="first" r:id="rId20"/>
          <w:footerReference w:type="first" r:id="rId21"/>
          <w:pgSz w:w="11900" w:h="16840"/>
          <w:pgMar w:top="8001" w:right="1247" w:bottom="851" w:left="1134" w:header="0" w:footer="0" w:gutter="0"/>
          <w:cols w:space="708"/>
          <w:titlePg/>
          <w:docGrid w:linePitch="360"/>
        </w:sectPr>
      </w:pPr>
      <w:r w:rsidRPr="00475B45">
        <w:t xml:space="preserve">Refer to the </w:t>
      </w:r>
      <w:hyperlink r:id="rId22" w:history="1">
        <w:r w:rsidRPr="00475B45">
          <w:rPr>
            <w:rStyle w:val="Hyperlink"/>
          </w:rPr>
          <w:t>Mapping standards for minerals permit applications</w:t>
        </w:r>
        <w:r w:rsidR="00475B45" w:rsidRPr="00475B45">
          <w:rPr>
            <w:rStyle w:val="Hyperlink"/>
          </w:rPr>
          <w:t xml:space="preserve"> [PDF 215KB]</w:t>
        </w:r>
      </w:hyperlink>
    </w:p>
    <w:p w14:paraId="019F6AD3" w14:textId="77777777" w:rsidR="008529ED" w:rsidRDefault="008529ED" w:rsidP="008529ED">
      <w:r w:rsidRPr="009B57B6">
        <w:lastRenderedPageBreak/>
        <w:t xml:space="preserve">Before applying, you should make sure that the land is available to be permitted. In most cases a permit cannot overlap with existing permit areas or areas already covered by other permit applications. Use the Minerals Permit </w:t>
      </w:r>
      <w:proofErr w:type="spellStart"/>
      <w:r w:rsidRPr="009B57B6">
        <w:t>Webmap</w:t>
      </w:r>
      <w:proofErr w:type="spellEnd"/>
      <w:r w:rsidRPr="009B57B6">
        <w:t xml:space="preserve"> to check if the land is available for permit applications.</w:t>
      </w:r>
    </w:p>
    <w:p w14:paraId="5BD1DFAA" w14:textId="77777777" w:rsidR="008529ED" w:rsidRDefault="00403891" w:rsidP="008529ED">
      <w:pPr>
        <w:rPr>
          <w:rStyle w:val="Hyperlink"/>
        </w:rPr>
      </w:pPr>
      <w:hyperlink r:id="rId23" w:history="1">
        <w:r w:rsidR="008529ED" w:rsidRPr="001A244D">
          <w:rPr>
            <w:rStyle w:val="Hyperlink"/>
          </w:rPr>
          <w:t xml:space="preserve">The Minerals Permit </w:t>
        </w:r>
        <w:proofErr w:type="spellStart"/>
        <w:r w:rsidR="008529ED" w:rsidRPr="001A244D">
          <w:rPr>
            <w:rStyle w:val="Hyperlink"/>
          </w:rPr>
          <w:t>Webmap</w:t>
        </w:r>
        <w:proofErr w:type="spellEnd"/>
      </w:hyperlink>
    </w:p>
    <w:p w14:paraId="5B311112" w14:textId="77777777" w:rsidR="000D1F6E" w:rsidRDefault="000D1F6E" w:rsidP="002122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364E40" w14:paraId="65AD4735" w14:textId="77777777" w:rsidTr="00975F42">
        <w:tc>
          <w:tcPr>
            <w:tcW w:w="421" w:type="dxa"/>
            <w:shd w:val="clear" w:color="auto" w:fill="323E4F" w:themeFill="text2" w:themeFillShade="BF"/>
            <w:vAlign w:val="center"/>
          </w:tcPr>
          <w:p w14:paraId="4DD68F26" w14:textId="77777777" w:rsidR="00364E40" w:rsidRPr="00212212" w:rsidRDefault="00424986" w:rsidP="00212212">
            <w:pPr>
              <w:pStyle w:val="Tablenum"/>
            </w:pPr>
            <w:r>
              <w:t>3</w:t>
            </w:r>
          </w:p>
        </w:tc>
        <w:tc>
          <w:tcPr>
            <w:tcW w:w="8895" w:type="dxa"/>
            <w:shd w:val="clear" w:color="auto" w:fill="767171" w:themeFill="background2" w:themeFillShade="80"/>
          </w:tcPr>
          <w:p w14:paraId="3B3E7222" w14:textId="3F9E71D4" w:rsidR="00364E40" w:rsidRDefault="009B57B6" w:rsidP="00212212">
            <w:pPr>
              <w:pStyle w:val="SectionHeading"/>
            </w:pPr>
            <w:r w:rsidRPr="009B57B6">
              <w:t>Description of the mineral resource</w:t>
            </w:r>
          </w:p>
        </w:tc>
      </w:tr>
    </w:tbl>
    <w:p w14:paraId="4CB9FBB4" w14:textId="07478DD6" w:rsidR="00ED602E" w:rsidRDefault="002672CC" w:rsidP="00ED602E">
      <w:pPr>
        <w:rPr>
          <w:sz w:val="22"/>
          <w:szCs w:val="22"/>
        </w:rPr>
      </w:pPr>
      <w:r>
        <w:t>P</w:t>
      </w:r>
      <w:r w:rsidR="00424986" w:rsidRPr="00424986">
        <w:t>rovide an estimate of the amount of mineable gold you think is in the application area. Also include an estimate for how much gold you expect to mine from the application area for each year of operation.</w:t>
      </w:r>
      <w:r w:rsidR="00ED602E" w:rsidRPr="00424986" w:rsidDel="00ED602E">
        <w:t xml:space="preserve"> </w:t>
      </w:r>
      <w:r w:rsidR="00ED602E">
        <w:t>Select the option below that applies to your application area. Fill in the blanks and provide any other relevant information.</w:t>
      </w:r>
    </w:p>
    <w:p w14:paraId="15F9F977" w14:textId="77777777" w:rsidR="00ED602E" w:rsidRDefault="00ED602E" w:rsidP="00ED602E">
      <w:pPr>
        <w:rPr>
          <w:lang w:val="en-NZ"/>
        </w:rPr>
      </w:pPr>
    </w:p>
    <w:tbl>
      <w:tblPr>
        <w:tblStyle w:val="TableGrid"/>
        <w:tblW w:w="9353" w:type="dxa"/>
        <w:tblLook w:val="04A0" w:firstRow="1" w:lastRow="0" w:firstColumn="1" w:lastColumn="0" w:noHBand="0" w:noVBand="1"/>
      </w:tblPr>
      <w:tblGrid>
        <w:gridCol w:w="4531"/>
        <w:gridCol w:w="4822"/>
      </w:tblGrid>
      <w:tr w:rsidR="00ED602E" w14:paraId="373025DE" w14:textId="77777777" w:rsidTr="00ED602E">
        <w:trPr>
          <w:trHeight w:val="1198"/>
        </w:trPr>
        <w:tc>
          <w:tcPr>
            <w:tcW w:w="4531" w:type="dxa"/>
            <w:tcBorders>
              <w:top w:val="single" w:sz="4" w:space="0" w:color="auto"/>
              <w:left w:val="single" w:sz="4" w:space="0" w:color="auto"/>
              <w:bottom w:val="single" w:sz="4" w:space="0" w:color="auto"/>
              <w:right w:val="single" w:sz="4" w:space="0" w:color="auto"/>
            </w:tcBorders>
          </w:tcPr>
          <w:p w14:paraId="31E4123D" w14:textId="446A90A1" w:rsidR="00ED602E" w:rsidRDefault="00403891">
            <w:pPr>
              <w:pStyle w:val="NZPMBodyCopy"/>
              <w:rPr>
                <w:rFonts w:asciiTheme="minorHAnsi" w:hAnsiTheme="minorHAnsi" w:cstheme="minorHAnsi"/>
              </w:rPr>
            </w:pPr>
            <w:sdt>
              <w:sdtPr>
                <w:rPr>
                  <w:rFonts w:asciiTheme="minorHAnsi" w:hAnsiTheme="minorHAnsi" w:cstheme="minorHAnsi"/>
                </w:rPr>
                <w:id w:val="368111117"/>
                <w14:checkbox>
                  <w14:checked w14:val="0"/>
                  <w14:checkedState w14:val="2612" w14:font="MS Gothic"/>
                  <w14:uncheckedState w14:val="2610" w14:font="MS Gothic"/>
                </w14:checkbox>
              </w:sdtPr>
              <w:sdtEndPr/>
              <w:sdtContent>
                <w:r w:rsidR="004D5D5D">
                  <w:rPr>
                    <w:rFonts w:ascii="MS Gothic" w:eastAsia="MS Gothic" w:hAnsi="MS Gothic" w:cstheme="minorHAnsi" w:hint="eastAsia"/>
                  </w:rPr>
                  <w:t>☐</w:t>
                </w:r>
              </w:sdtContent>
            </w:sdt>
            <w:r w:rsidR="00F01728" w:rsidRPr="009B57B6">
              <w:rPr>
                <w:rFonts w:asciiTheme="minorHAnsi" w:hAnsiTheme="minorHAnsi" w:cstheme="minorHAnsi"/>
              </w:rPr>
              <w:t xml:space="preserve"> </w:t>
            </w:r>
            <w:r w:rsidR="00ED602E">
              <w:rPr>
                <w:rFonts w:asciiTheme="minorHAnsi" w:hAnsiTheme="minorHAnsi" w:cstheme="minorHAnsi"/>
                <w:b/>
                <w:bCs/>
              </w:rPr>
              <w:t>Resource type: Gold in river sediments</w:t>
            </w:r>
            <w:r w:rsidR="00F01728">
              <w:rPr>
                <w:rFonts w:asciiTheme="minorHAnsi" w:hAnsiTheme="minorHAnsi" w:cstheme="minorHAnsi"/>
                <w:b/>
                <w:bCs/>
              </w:rPr>
              <w:t xml:space="preserve"> </w:t>
            </w:r>
          </w:p>
          <w:p w14:paraId="2E8DB708" w14:textId="065D533A" w:rsidR="00ED602E" w:rsidRDefault="00ED602E" w:rsidP="002F3A49">
            <w:pPr>
              <w:pStyle w:val="ListParagraphIndent"/>
            </w:pPr>
            <w:r>
              <w:t xml:space="preserve">The gold is irregularly distributed throughout the permit area. </w:t>
            </w:r>
          </w:p>
          <w:p w14:paraId="37D0C593" w14:textId="36B7BA2A" w:rsidR="00ED602E" w:rsidRDefault="00ED602E" w:rsidP="002F3A49">
            <w:pPr>
              <w:pStyle w:val="ListParagraphIndent"/>
            </w:pPr>
            <w:r>
              <w:t xml:space="preserve">It occurs in </w:t>
            </w:r>
            <w:proofErr w:type="spellStart"/>
            <w:r>
              <w:t>localised</w:t>
            </w:r>
            <w:proofErr w:type="spellEnd"/>
            <w:r>
              <w:t xml:space="preserve"> leads where a change from high- to low-energy water flow has resulted in the deposition of gold particles. </w:t>
            </w:r>
          </w:p>
          <w:p w14:paraId="1078893F" w14:textId="3711615C" w:rsidR="00ED602E" w:rsidRDefault="00ED602E" w:rsidP="002F3A49">
            <w:pPr>
              <w:pStyle w:val="ListParagraphIndent"/>
            </w:pPr>
            <w:r>
              <w:t>Gold can also be trapped under and around large boulders and within cracks in bedrock.</w:t>
            </w:r>
          </w:p>
          <w:p w14:paraId="5ED8FFDC" w14:textId="66B06581" w:rsidR="00ED602E" w:rsidRDefault="00ED602E" w:rsidP="002F3A49">
            <w:pPr>
              <w:pStyle w:val="ListParagraphIndent"/>
            </w:pPr>
            <w:r>
              <w:t>It is estimated that the application area contains about _____ troy ounces of gold.</w:t>
            </w:r>
          </w:p>
          <w:p w14:paraId="38694CA1" w14:textId="24424691" w:rsidR="00ED602E" w:rsidRDefault="00ED602E" w:rsidP="002F3A49">
            <w:pPr>
              <w:pStyle w:val="ListParagraphIndent"/>
            </w:pPr>
            <w:r>
              <w:t>I expect to mine about ______ days per year.</w:t>
            </w:r>
          </w:p>
          <w:p w14:paraId="3AAD9055" w14:textId="77777777" w:rsidR="00ED602E" w:rsidRDefault="00ED602E" w:rsidP="002F3A49">
            <w:pPr>
              <w:pStyle w:val="ListParagraphIndent"/>
            </w:pPr>
            <w:r>
              <w:t>Each year I expect to recover about ______ troy ounces of gold from the permit.</w:t>
            </w:r>
          </w:p>
          <w:p w14:paraId="2F86F089" w14:textId="77777777" w:rsidR="00ED602E" w:rsidRDefault="00ED602E">
            <w:pPr>
              <w:pStyle w:val="NZPMBodyCopy"/>
              <w:rPr>
                <w:rFonts w:asciiTheme="minorHAnsi" w:hAnsiTheme="minorHAnsi" w:cstheme="minorHAnsi"/>
              </w:rPr>
            </w:pPr>
          </w:p>
        </w:tc>
        <w:tc>
          <w:tcPr>
            <w:tcW w:w="4822" w:type="dxa"/>
            <w:tcBorders>
              <w:top w:val="single" w:sz="4" w:space="0" w:color="auto"/>
              <w:left w:val="single" w:sz="4" w:space="0" w:color="auto"/>
              <w:bottom w:val="single" w:sz="4" w:space="0" w:color="auto"/>
              <w:right w:val="single" w:sz="4" w:space="0" w:color="auto"/>
            </w:tcBorders>
          </w:tcPr>
          <w:p w14:paraId="66C68192" w14:textId="6B97508E" w:rsidR="00ED602E" w:rsidRDefault="00403891">
            <w:pPr>
              <w:pStyle w:val="NZPMBodyCopy"/>
              <w:rPr>
                <w:rFonts w:asciiTheme="minorHAnsi" w:hAnsiTheme="minorHAnsi" w:cstheme="minorHAnsi"/>
              </w:rPr>
            </w:pPr>
            <w:sdt>
              <w:sdtPr>
                <w:rPr>
                  <w:rFonts w:asciiTheme="minorHAnsi" w:hAnsiTheme="minorHAnsi" w:cstheme="minorHAnsi"/>
                </w:rPr>
                <w:id w:val="808141143"/>
                <w14:checkbox>
                  <w14:checked w14:val="0"/>
                  <w14:checkedState w14:val="2612" w14:font="MS Gothic"/>
                  <w14:uncheckedState w14:val="2610" w14:font="MS Gothic"/>
                </w14:checkbox>
              </w:sdtPr>
              <w:sdtEndPr/>
              <w:sdtContent>
                <w:r w:rsidR="00F01728">
                  <w:rPr>
                    <w:rFonts w:ascii="MS Gothic" w:eastAsia="MS Gothic" w:hAnsi="MS Gothic" w:cstheme="minorHAnsi" w:hint="eastAsia"/>
                  </w:rPr>
                  <w:t>☐</w:t>
                </w:r>
              </w:sdtContent>
            </w:sdt>
            <w:r w:rsidR="00F01728" w:rsidRPr="009B57B6">
              <w:rPr>
                <w:rFonts w:asciiTheme="minorHAnsi" w:hAnsiTheme="minorHAnsi" w:cstheme="minorHAnsi"/>
              </w:rPr>
              <w:t xml:space="preserve"> </w:t>
            </w:r>
            <w:r w:rsidR="00ED602E">
              <w:rPr>
                <w:rFonts w:asciiTheme="minorHAnsi" w:hAnsiTheme="minorHAnsi" w:cstheme="minorHAnsi"/>
                <w:b/>
                <w:bCs/>
              </w:rPr>
              <w:t>Resource type:</w:t>
            </w:r>
            <w:r w:rsidR="00ED602E">
              <w:rPr>
                <w:rFonts w:asciiTheme="minorHAnsi" w:hAnsiTheme="minorHAnsi" w:cstheme="minorHAnsi"/>
              </w:rPr>
              <w:t xml:space="preserve"> </w:t>
            </w:r>
            <w:r w:rsidR="00ED602E">
              <w:rPr>
                <w:rFonts w:asciiTheme="minorHAnsi" w:hAnsiTheme="minorHAnsi" w:cstheme="minorHAnsi"/>
                <w:b/>
                <w:bCs/>
              </w:rPr>
              <w:t>Gold in beach sand</w:t>
            </w:r>
          </w:p>
          <w:p w14:paraId="21C487C2" w14:textId="400586DC" w:rsidR="00ED602E" w:rsidRPr="002F3A49" w:rsidRDefault="00ED602E" w:rsidP="002F3A49">
            <w:pPr>
              <w:pStyle w:val="ListParagraphIndent"/>
              <w:rPr>
                <w:lang w:val="en-NZ"/>
              </w:rPr>
            </w:pPr>
            <w:r>
              <w:rPr>
                <w:lang w:val="en-NZ"/>
              </w:rPr>
              <w:t xml:space="preserve">The gold is irregularly distributed throughout the permit area. </w:t>
            </w:r>
          </w:p>
          <w:p w14:paraId="0412EA19" w14:textId="6DFBACA7" w:rsidR="00ED602E" w:rsidRPr="002F3A49" w:rsidRDefault="00ED602E" w:rsidP="002F3A49">
            <w:pPr>
              <w:pStyle w:val="ListParagraphIndent"/>
              <w:rPr>
                <w:lang w:val="en-NZ"/>
              </w:rPr>
            </w:pPr>
            <w:r>
              <w:rPr>
                <w:lang w:val="en-NZ"/>
              </w:rPr>
              <w:t xml:space="preserve">It occurs in localised leads of </w:t>
            </w:r>
            <w:proofErr w:type="spellStart"/>
            <w:r>
              <w:rPr>
                <w:lang w:val="en-NZ"/>
              </w:rPr>
              <w:t>blacksand</w:t>
            </w:r>
            <w:proofErr w:type="spellEnd"/>
            <w:r>
              <w:rPr>
                <w:lang w:val="en-NZ"/>
              </w:rPr>
              <w:t xml:space="preserve"> which contain elevated concentrations of gold and other heavy minerals.</w:t>
            </w:r>
          </w:p>
          <w:p w14:paraId="1E395F6E" w14:textId="137A2E72" w:rsidR="00ED602E" w:rsidRPr="002F3A49" w:rsidRDefault="00ED602E" w:rsidP="002F3A49">
            <w:pPr>
              <w:pStyle w:val="ListParagraphIndent"/>
              <w:rPr>
                <w:lang w:val="en-NZ"/>
              </w:rPr>
            </w:pPr>
            <w:r>
              <w:rPr>
                <w:lang w:val="en-NZ"/>
              </w:rPr>
              <w:t xml:space="preserve">These </w:t>
            </w:r>
            <w:proofErr w:type="spellStart"/>
            <w:r>
              <w:rPr>
                <w:lang w:val="en-NZ"/>
              </w:rPr>
              <w:t>blacksand</w:t>
            </w:r>
            <w:proofErr w:type="spellEnd"/>
            <w:r>
              <w:rPr>
                <w:lang w:val="en-NZ"/>
              </w:rPr>
              <w:t xml:space="preserve"> leads are intermittently exposed by natural beach erosion events, often after storms or flooding events. </w:t>
            </w:r>
          </w:p>
          <w:p w14:paraId="415BDECC" w14:textId="5F49DC0C" w:rsidR="00ED602E" w:rsidRDefault="00ED602E" w:rsidP="002F3A49">
            <w:pPr>
              <w:pStyle w:val="ListParagraphIndent"/>
            </w:pPr>
            <w:r>
              <w:t>It is estimated that the application area contains about _____ troy ounces of gold.</w:t>
            </w:r>
          </w:p>
          <w:p w14:paraId="33FFB082" w14:textId="32EBF8B7" w:rsidR="00ED602E" w:rsidRDefault="00ED602E" w:rsidP="002F3A49">
            <w:pPr>
              <w:pStyle w:val="ListParagraphIndent"/>
            </w:pPr>
            <w:r>
              <w:t>I expect to mine about ______ days per year.</w:t>
            </w:r>
          </w:p>
          <w:p w14:paraId="73233913" w14:textId="77777777" w:rsidR="00ED602E" w:rsidRDefault="00ED602E" w:rsidP="002F3A49">
            <w:pPr>
              <w:pStyle w:val="ListParagraphIndent"/>
            </w:pPr>
            <w:r>
              <w:t>Each year I expect to recover about ______ troy ounces of gold from the permit.</w:t>
            </w:r>
          </w:p>
          <w:p w14:paraId="2951838B" w14:textId="77777777" w:rsidR="00ED602E" w:rsidRDefault="00ED602E">
            <w:pPr>
              <w:pStyle w:val="NZPMBodyCopy"/>
              <w:rPr>
                <w:rFonts w:asciiTheme="minorHAnsi" w:hAnsiTheme="minorHAnsi" w:cstheme="minorHAnsi"/>
              </w:rPr>
            </w:pPr>
          </w:p>
        </w:tc>
      </w:tr>
    </w:tbl>
    <w:p w14:paraId="62D99734" w14:textId="77777777" w:rsidR="009A4C58" w:rsidRDefault="009A4C58" w:rsidP="00ED602E"/>
    <w:p w14:paraId="4B8FC152" w14:textId="4E8F6696" w:rsidR="00ED602E" w:rsidRDefault="00ED602E" w:rsidP="00ED602E">
      <w:r>
        <w:t>Provide any other relevant information about your estimate</w:t>
      </w:r>
      <w:r w:rsidR="0058178E">
        <w:t>d</w:t>
      </w:r>
      <w:r>
        <w:t xml:space="preserve"> resource and expected gold recovery (optional):</w:t>
      </w:r>
    </w:p>
    <w:tbl>
      <w:tblPr>
        <w:tblStyle w:val="TableGrid"/>
        <w:tblW w:w="9338" w:type="dxa"/>
        <w:tblLook w:val="04A0" w:firstRow="1" w:lastRow="0" w:firstColumn="1" w:lastColumn="0" w:noHBand="0" w:noVBand="1"/>
      </w:tblPr>
      <w:tblGrid>
        <w:gridCol w:w="9338"/>
      </w:tblGrid>
      <w:tr w:rsidR="00ED602E" w14:paraId="16A588EB" w14:textId="77777777" w:rsidTr="00ED602E">
        <w:trPr>
          <w:trHeight w:val="1915"/>
        </w:trPr>
        <w:tc>
          <w:tcPr>
            <w:tcW w:w="9338" w:type="dxa"/>
            <w:tcBorders>
              <w:top w:val="single" w:sz="4" w:space="0" w:color="auto"/>
              <w:left w:val="single" w:sz="4" w:space="0" w:color="auto"/>
              <w:bottom w:val="single" w:sz="4" w:space="0" w:color="auto"/>
              <w:right w:val="single" w:sz="4" w:space="0" w:color="auto"/>
            </w:tcBorders>
          </w:tcPr>
          <w:p w14:paraId="20812CEF" w14:textId="77777777" w:rsidR="00ED602E" w:rsidRDefault="00ED602E" w:rsidP="004D5D5D">
            <w:pPr>
              <w:spacing w:after="0"/>
              <w:rPr>
                <w:sz w:val="24"/>
                <w:szCs w:val="24"/>
              </w:rPr>
            </w:pPr>
          </w:p>
        </w:tc>
      </w:tr>
    </w:tbl>
    <w:p w14:paraId="67826CC5" w14:textId="77777777" w:rsidR="00ED602E" w:rsidRDefault="00ED602E" w:rsidP="00ED602E">
      <w:pPr>
        <w:pStyle w:val="ListParagraphIndent"/>
        <w:numPr>
          <w:ilvl w:val="0"/>
          <w:numId w:val="0"/>
        </w:numPr>
        <w:ind w:left="284" w:hanging="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364E40" w14:paraId="0678BD1C" w14:textId="77777777" w:rsidTr="00975F42">
        <w:tc>
          <w:tcPr>
            <w:tcW w:w="421" w:type="dxa"/>
            <w:shd w:val="clear" w:color="auto" w:fill="323E4F" w:themeFill="text2" w:themeFillShade="BF"/>
            <w:vAlign w:val="center"/>
          </w:tcPr>
          <w:p w14:paraId="0D8E2501" w14:textId="697709F6" w:rsidR="00364E40" w:rsidRDefault="009B57B6" w:rsidP="00212212">
            <w:pPr>
              <w:pStyle w:val="Tablenum"/>
            </w:pPr>
            <w:r>
              <w:t>4</w:t>
            </w:r>
          </w:p>
        </w:tc>
        <w:tc>
          <w:tcPr>
            <w:tcW w:w="8895" w:type="dxa"/>
            <w:shd w:val="clear" w:color="auto" w:fill="767171" w:themeFill="background2" w:themeFillShade="80"/>
          </w:tcPr>
          <w:p w14:paraId="212E40CD" w14:textId="77777777" w:rsidR="00364E40" w:rsidRPr="00424986" w:rsidRDefault="00424986" w:rsidP="00424986">
            <w:pPr>
              <w:pStyle w:val="SectionHeading"/>
            </w:pPr>
            <w:r w:rsidRPr="00424986">
              <w:t>Geology of the application area</w:t>
            </w:r>
          </w:p>
        </w:tc>
      </w:tr>
    </w:tbl>
    <w:p w14:paraId="60FB9D55" w14:textId="22596F5C" w:rsidR="00424986" w:rsidRPr="00424986" w:rsidRDefault="00424986" w:rsidP="00361507">
      <w:pPr>
        <w:pStyle w:val="Heading3"/>
      </w:pPr>
      <w:r w:rsidRPr="00424986">
        <w:t xml:space="preserve">Provide a description of the geology </w:t>
      </w:r>
      <w:r w:rsidR="009B57B6">
        <w:t xml:space="preserve">of the </w:t>
      </w:r>
      <w:r w:rsidRPr="00424986">
        <w:t xml:space="preserve">resource/deposit you </w:t>
      </w:r>
      <w:r w:rsidR="00613BA1">
        <w:t>want to</w:t>
      </w:r>
      <w:r w:rsidR="00613BA1" w:rsidRPr="00424986">
        <w:t xml:space="preserve"> </w:t>
      </w:r>
      <w:r w:rsidRPr="00424986">
        <w:t>mine.</w:t>
      </w:r>
    </w:p>
    <w:p w14:paraId="2FCFAEA1" w14:textId="53DC132F" w:rsidR="00424986" w:rsidRPr="00424986" w:rsidRDefault="009B57B6" w:rsidP="00424986">
      <w:r>
        <w:t>D</w:t>
      </w:r>
      <w:r w:rsidR="00424986" w:rsidRPr="00424986">
        <w:t>escribe how the gold you are intending to mine relates to the wider geology of the application area. For hobby operations this will usually fall into one of two categories:</w:t>
      </w:r>
    </w:p>
    <w:p w14:paraId="4D6B2DC7" w14:textId="4F42F3F6" w:rsidR="00424986" w:rsidRPr="00424986" w:rsidRDefault="00D52E59" w:rsidP="00424986">
      <w:pPr>
        <w:pStyle w:val="ListParagraph"/>
      </w:pPr>
      <w:r>
        <w:t>a</w:t>
      </w:r>
      <w:r w:rsidR="00424986" w:rsidRPr="00424986">
        <w:t>lluvial gold (gold contained in riverbeds)</w:t>
      </w:r>
    </w:p>
    <w:p w14:paraId="23C81C96" w14:textId="5695F237" w:rsidR="00424986" w:rsidRPr="00424986" w:rsidRDefault="00D52E59" w:rsidP="00424986">
      <w:pPr>
        <w:pStyle w:val="ListParagraph"/>
      </w:pPr>
      <w:r>
        <w:t>g</w:t>
      </w:r>
      <w:r w:rsidR="00424986" w:rsidRPr="00424986">
        <w:t>old contained in beach sand</w:t>
      </w:r>
      <w:r>
        <w:t>.</w:t>
      </w:r>
    </w:p>
    <w:p w14:paraId="4EFD728B" w14:textId="584E6DED" w:rsidR="00424986" w:rsidRPr="00424986" w:rsidRDefault="00424986" w:rsidP="00424986">
      <w:r w:rsidRPr="00424986">
        <w:t xml:space="preserve">If the geology does not fit into either </w:t>
      </w:r>
      <w:proofErr w:type="gramStart"/>
      <w:r w:rsidRPr="00424986">
        <w:t>category</w:t>
      </w:r>
      <w:proofErr w:type="gramEnd"/>
      <w:r w:rsidRPr="00424986">
        <w:t xml:space="preserve"> you </w:t>
      </w:r>
      <w:r w:rsidR="000D1F6E">
        <w:t>are unlikely to be granted</w:t>
      </w:r>
      <w:r w:rsidRPr="00424986">
        <w:t xml:space="preserve"> a hobby permit.</w:t>
      </w:r>
    </w:p>
    <w:p w14:paraId="6C202658" w14:textId="6F08AD85" w:rsidR="00364E40" w:rsidRPr="00364E40" w:rsidRDefault="00424986" w:rsidP="00212212">
      <w:r w:rsidRPr="00424986">
        <w:t xml:space="preserve">Tick the category that best applies to your proposed operation </w:t>
      </w:r>
      <w:r w:rsidR="007160AD">
        <w:t xml:space="preserve">and provide further information </w:t>
      </w:r>
      <w:r w:rsidRPr="00424986">
        <w:t>below.</w:t>
      </w:r>
      <w:r w:rsidR="006219DD" w:rsidRPr="00364E40">
        <w:t xml:space="preserve"> </w:t>
      </w:r>
    </w:p>
    <w:tbl>
      <w:tblPr>
        <w:tblStyle w:val="TableGrid"/>
        <w:tblW w:w="9353" w:type="dxa"/>
        <w:tblLook w:val="04A0" w:firstRow="1" w:lastRow="0" w:firstColumn="1" w:lastColumn="0" w:noHBand="0" w:noVBand="1"/>
      </w:tblPr>
      <w:tblGrid>
        <w:gridCol w:w="4531"/>
        <w:gridCol w:w="4822"/>
      </w:tblGrid>
      <w:tr w:rsidR="009B57B6" w:rsidRPr="007C3887" w14:paraId="7BEF12FB" w14:textId="77777777" w:rsidTr="00372E8F">
        <w:trPr>
          <w:trHeight w:val="1198"/>
        </w:trPr>
        <w:tc>
          <w:tcPr>
            <w:tcW w:w="4531" w:type="dxa"/>
          </w:tcPr>
          <w:p w14:paraId="39464A86" w14:textId="432EF465" w:rsidR="009B57B6" w:rsidRPr="009B57B6" w:rsidRDefault="00403891" w:rsidP="00372E8F">
            <w:pPr>
              <w:pStyle w:val="NZPMBodyCopy"/>
              <w:rPr>
                <w:rFonts w:asciiTheme="minorHAnsi" w:hAnsiTheme="minorHAnsi" w:cstheme="minorHAnsi"/>
              </w:rPr>
            </w:pPr>
            <w:sdt>
              <w:sdtPr>
                <w:rPr>
                  <w:rFonts w:asciiTheme="minorHAnsi" w:hAnsiTheme="minorHAnsi" w:cstheme="minorHAnsi"/>
                </w:rPr>
                <w:id w:val="1788770802"/>
                <w14:checkbox>
                  <w14:checked w14:val="0"/>
                  <w14:checkedState w14:val="2612" w14:font="MS Gothic"/>
                  <w14:uncheckedState w14:val="2610" w14:font="MS Gothic"/>
                </w14:checkbox>
              </w:sdtPr>
              <w:sdtEndPr/>
              <w:sdtContent>
                <w:r w:rsidR="00F01728">
                  <w:rPr>
                    <w:rFonts w:ascii="MS Gothic" w:eastAsia="MS Gothic" w:hAnsi="MS Gothic" w:cstheme="minorHAnsi" w:hint="eastAsia"/>
                  </w:rPr>
                  <w:t>☐</w:t>
                </w:r>
              </w:sdtContent>
            </w:sdt>
            <w:r w:rsidR="00F01728" w:rsidRPr="009B57B6">
              <w:rPr>
                <w:rFonts w:asciiTheme="minorHAnsi" w:hAnsiTheme="minorHAnsi" w:cstheme="minorHAnsi"/>
              </w:rPr>
              <w:t xml:space="preserve"> </w:t>
            </w:r>
            <w:r w:rsidR="009B57B6" w:rsidRPr="009B57B6">
              <w:rPr>
                <w:rFonts w:asciiTheme="minorHAnsi" w:hAnsiTheme="minorHAnsi" w:cstheme="minorHAnsi"/>
                <w:b/>
                <w:bCs/>
              </w:rPr>
              <w:t xml:space="preserve">Alluvial gold contained in </w:t>
            </w:r>
            <w:proofErr w:type="gramStart"/>
            <w:r w:rsidR="009B57B6" w:rsidRPr="009B57B6">
              <w:rPr>
                <w:rFonts w:asciiTheme="minorHAnsi" w:hAnsiTheme="minorHAnsi" w:cstheme="minorHAnsi"/>
                <w:b/>
                <w:bCs/>
              </w:rPr>
              <w:t>riverbeds</w:t>
            </w:r>
            <w:proofErr w:type="gramEnd"/>
          </w:p>
          <w:p w14:paraId="58A5D11E" w14:textId="77777777" w:rsidR="009B57B6" w:rsidRPr="009B57B6" w:rsidRDefault="009B57B6" w:rsidP="009B57B6">
            <w:pPr>
              <w:pStyle w:val="ListParagraphIndent"/>
            </w:pPr>
            <w:r w:rsidRPr="009B57B6">
              <w:t xml:space="preserve">Gold-bearing rocks and/or quartz veins have been eroded over geological timescales. </w:t>
            </w:r>
          </w:p>
          <w:p w14:paraId="6C544EF4" w14:textId="61301FE9" w:rsidR="009B57B6" w:rsidRPr="009B57B6" w:rsidRDefault="009B57B6" w:rsidP="009B57B6">
            <w:pPr>
              <w:pStyle w:val="ListParagraphIndent"/>
            </w:pPr>
            <w:r w:rsidRPr="009B57B6">
              <w:t>Glaciers and rivers have transported and reworked sediments from those sources over time</w:t>
            </w:r>
            <w:r w:rsidR="0005424C">
              <w:t>.</w:t>
            </w:r>
          </w:p>
          <w:p w14:paraId="7965C56C" w14:textId="0E452742" w:rsidR="009B57B6" w:rsidRPr="009B57B6" w:rsidRDefault="009B57B6" w:rsidP="009B57B6">
            <w:pPr>
              <w:pStyle w:val="ListParagraphIndent"/>
            </w:pPr>
            <w:r w:rsidRPr="009B57B6">
              <w:lastRenderedPageBreak/>
              <w:t>Gold can occur in elevated concentrations in river sediments in some catchments</w:t>
            </w:r>
            <w:r w:rsidR="0005424C">
              <w:t>.</w:t>
            </w:r>
          </w:p>
          <w:p w14:paraId="5053B7E5" w14:textId="0DFFBAE3" w:rsidR="009B57B6" w:rsidRPr="009B57B6" w:rsidRDefault="009B57B6" w:rsidP="009B57B6">
            <w:pPr>
              <w:pStyle w:val="ListParagraphIndent"/>
            </w:pPr>
            <w:r w:rsidRPr="009B57B6">
              <w:t>Gold concentrations are patchy and vary due to river flow and deposition cycles</w:t>
            </w:r>
            <w:r w:rsidR="0005424C">
              <w:t>.</w:t>
            </w:r>
          </w:p>
          <w:p w14:paraId="36C2A92E" w14:textId="26B15AE0" w:rsidR="009B57B6" w:rsidRPr="009B57B6" w:rsidRDefault="009B57B6" w:rsidP="009B57B6">
            <w:pPr>
              <w:pStyle w:val="ListParagraphIndent"/>
            </w:pPr>
            <w:r w:rsidRPr="009B57B6">
              <w:t>Areas of likely gold deposition can be targeted using a suction dredge</w:t>
            </w:r>
            <w:r w:rsidR="0005424C">
              <w:t>.</w:t>
            </w:r>
          </w:p>
          <w:p w14:paraId="64E10D25" w14:textId="77777777" w:rsidR="009B57B6" w:rsidRPr="009B57B6" w:rsidRDefault="009B57B6" w:rsidP="00372E8F">
            <w:pPr>
              <w:pStyle w:val="NZPMBodyCopy"/>
              <w:rPr>
                <w:rFonts w:asciiTheme="minorHAnsi" w:hAnsiTheme="minorHAnsi" w:cstheme="minorHAnsi"/>
              </w:rPr>
            </w:pPr>
            <w:r w:rsidRPr="009B57B6">
              <w:rPr>
                <w:rFonts w:asciiTheme="minorHAnsi" w:hAnsiTheme="minorHAnsi" w:cstheme="minorHAnsi"/>
              </w:rPr>
              <w:t>Provide any other relevant information for your application area:</w:t>
            </w:r>
          </w:p>
          <w:p w14:paraId="28C23091" w14:textId="77777777" w:rsidR="009B57B6" w:rsidRPr="009B57B6" w:rsidRDefault="009B57B6" w:rsidP="00372E8F">
            <w:pPr>
              <w:pStyle w:val="NZPMBodyCopy"/>
              <w:rPr>
                <w:rFonts w:asciiTheme="minorHAnsi" w:hAnsiTheme="minorHAnsi" w:cstheme="minorHAnsi"/>
              </w:rPr>
            </w:pPr>
          </w:p>
          <w:p w14:paraId="3CCDE246" w14:textId="77777777" w:rsidR="009B57B6" w:rsidRPr="009B57B6" w:rsidRDefault="009B57B6" w:rsidP="00372E8F">
            <w:pPr>
              <w:pStyle w:val="NZPMBodyCopy"/>
              <w:rPr>
                <w:rFonts w:asciiTheme="minorHAnsi" w:hAnsiTheme="minorHAnsi" w:cstheme="minorHAnsi"/>
              </w:rPr>
            </w:pPr>
          </w:p>
          <w:p w14:paraId="416E68BA" w14:textId="77777777" w:rsidR="009B57B6" w:rsidRPr="009B57B6" w:rsidRDefault="009B57B6" w:rsidP="00372E8F">
            <w:pPr>
              <w:pStyle w:val="NZPMBodyCopy"/>
              <w:rPr>
                <w:rFonts w:asciiTheme="minorHAnsi" w:hAnsiTheme="minorHAnsi" w:cstheme="minorHAnsi"/>
              </w:rPr>
            </w:pPr>
          </w:p>
          <w:p w14:paraId="43B4847B" w14:textId="77777777" w:rsidR="009B57B6" w:rsidRPr="009B57B6" w:rsidRDefault="009B57B6" w:rsidP="00372E8F">
            <w:pPr>
              <w:pStyle w:val="NZPMBodyCopy"/>
              <w:rPr>
                <w:rFonts w:asciiTheme="minorHAnsi" w:hAnsiTheme="minorHAnsi" w:cstheme="minorHAnsi"/>
              </w:rPr>
            </w:pPr>
          </w:p>
        </w:tc>
        <w:tc>
          <w:tcPr>
            <w:tcW w:w="4822" w:type="dxa"/>
          </w:tcPr>
          <w:p w14:paraId="7F4B4583" w14:textId="77777777" w:rsidR="009B57B6" w:rsidRPr="009B57B6" w:rsidRDefault="00403891" w:rsidP="00372E8F">
            <w:pPr>
              <w:pStyle w:val="NZPMBodyCopy"/>
              <w:rPr>
                <w:rFonts w:asciiTheme="minorHAnsi" w:hAnsiTheme="minorHAnsi" w:cstheme="minorHAnsi"/>
              </w:rPr>
            </w:pPr>
            <w:sdt>
              <w:sdtPr>
                <w:rPr>
                  <w:rFonts w:asciiTheme="minorHAnsi" w:hAnsiTheme="minorHAnsi" w:cstheme="minorHAnsi"/>
                </w:rPr>
                <w:id w:val="-1296837445"/>
                <w14:checkbox>
                  <w14:checked w14:val="0"/>
                  <w14:checkedState w14:val="2612" w14:font="MS Gothic"/>
                  <w14:uncheckedState w14:val="2610" w14:font="MS Gothic"/>
                </w14:checkbox>
              </w:sdtPr>
              <w:sdtEndPr/>
              <w:sdtContent>
                <w:r w:rsidR="009B57B6" w:rsidRPr="009B57B6">
                  <w:rPr>
                    <w:rFonts w:ascii="Segoe UI Symbol" w:eastAsia="MS Gothic" w:hAnsi="Segoe UI Symbol" w:cs="Segoe UI Symbol"/>
                  </w:rPr>
                  <w:t>☐</w:t>
                </w:r>
              </w:sdtContent>
            </w:sdt>
            <w:r w:rsidR="009B57B6" w:rsidRPr="009B57B6">
              <w:rPr>
                <w:rFonts w:asciiTheme="minorHAnsi" w:hAnsiTheme="minorHAnsi" w:cstheme="minorHAnsi"/>
              </w:rPr>
              <w:t xml:space="preserve"> </w:t>
            </w:r>
            <w:r w:rsidR="009B57B6" w:rsidRPr="009B57B6">
              <w:rPr>
                <w:rFonts w:asciiTheme="minorHAnsi" w:hAnsiTheme="minorHAnsi" w:cstheme="minorHAnsi"/>
                <w:b/>
                <w:bCs/>
              </w:rPr>
              <w:t xml:space="preserve">Gold contained in beach </w:t>
            </w:r>
            <w:proofErr w:type="gramStart"/>
            <w:r w:rsidR="009B57B6" w:rsidRPr="009B57B6">
              <w:rPr>
                <w:rFonts w:asciiTheme="minorHAnsi" w:hAnsiTheme="minorHAnsi" w:cstheme="minorHAnsi"/>
                <w:b/>
                <w:bCs/>
              </w:rPr>
              <w:t>sands</w:t>
            </w:r>
            <w:proofErr w:type="gramEnd"/>
          </w:p>
          <w:p w14:paraId="05B6A2D6" w14:textId="77777777" w:rsidR="009B57B6" w:rsidRPr="009B57B6" w:rsidRDefault="009B57B6" w:rsidP="009B57B6">
            <w:pPr>
              <w:pStyle w:val="ListParagraphIndent"/>
              <w:rPr>
                <w:lang w:val="en-NZ"/>
              </w:rPr>
            </w:pPr>
            <w:r w:rsidRPr="009B57B6">
              <w:rPr>
                <w:lang w:val="en-NZ"/>
              </w:rPr>
              <w:t xml:space="preserve">Inland gold-bearing rocks and/or quartz veins have been eroded over geological timescales. </w:t>
            </w:r>
          </w:p>
          <w:p w14:paraId="4A91A31D" w14:textId="2F48FA28" w:rsidR="009B57B6" w:rsidRPr="009B57B6" w:rsidRDefault="009B57B6" w:rsidP="009B57B6">
            <w:pPr>
              <w:pStyle w:val="ListParagraphIndent"/>
              <w:rPr>
                <w:lang w:val="en-NZ"/>
              </w:rPr>
            </w:pPr>
            <w:r w:rsidRPr="009B57B6">
              <w:rPr>
                <w:lang w:val="en-NZ"/>
              </w:rPr>
              <w:t>Over time, glaciers and rivers have transported gold-bearing sediments to the sea</w:t>
            </w:r>
            <w:r w:rsidR="00077F44">
              <w:rPr>
                <w:lang w:val="en-NZ"/>
              </w:rPr>
              <w:t>.</w:t>
            </w:r>
          </w:p>
          <w:p w14:paraId="502B724A" w14:textId="1DB195B1" w:rsidR="009B57B6" w:rsidRPr="009B57B6" w:rsidRDefault="009B57B6" w:rsidP="009B57B6">
            <w:pPr>
              <w:pStyle w:val="ListParagraphIndent"/>
              <w:rPr>
                <w:lang w:val="en-NZ"/>
              </w:rPr>
            </w:pPr>
            <w:r w:rsidRPr="009B57B6">
              <w:rPr>
                <w:lang w:val="en-NZ"/>
              </w:rPr>
              <w:lastRenderedPageBreak/>
              <w:t xml:space="preserve">Longshore drift and wave action has concentrated gold and other heavy minerals into </w:t>
            </w:r>
            <w:proofErr w:type="spellStart"/>
            <w:r w:rsidRPr="009B57B6">
              <w:rPr>
                <w:lang w:val="en-NZ"/>
              </w:rPr>
              <w:t>blacksand</w:t>
            </w:r>
            <w:proofErr w:type="spellEnd"/>
            <w:r w:rsidRPr="009B57B6">
              <w:rPr>
                <w:lang w:val="en-NZ"/>
              </w:rPr>
              <w:t xml:space="preserve"> leads</w:t>
            </w:r>
            <w:r w:rsidR="00077F44">
              <w:rPr>
                <w:lang w:val="en-NZ"/>
              </w:rPr>
              <w:t>.</w:t>
            </w:r>
          </w:p>
          <w:p w14:paraId="2DCC6A29" w14:textId="40C873E1" w:rsidR="009B57B6" w:rsidRPr="009B57B6" w:rsidRDefault="009B57B6" w:rsidP="009B57B6">
            <w:pPr>
              <w:pStyle w:val="ListParagraphIndent"/>
              <w:rPr>
                <w:lang w:val="en-NZ"/>
              </w:rPr>
            </w:pPr>
            <w:proofErr w:type="spellStart"/>
            <w:r w:rsidRPr="009B57B6">
              <w:rPr>
                <w:lang w:val="en-NZ"/>
              </w:rPr>
              <w:t>Blacksand</w:t>
            </w:r>
            <w:proofErr w:type="spellEnd"/>
            <w:r w:rsidRPr="009B57B6">
              <w:rPr>
                <w:lang w:val="en-NZ"/>
              </w:rPr>
              <w:t xml:space="preserve"> leads may be intermittently exposed when the beach 'cuts', often following storms</w:t>
            </w:r>
            <w:r w:rsidR="00077F44">
              <w:rPr>
                <w:lang w:val="en-NZ"/>
              </w:rPr>
              <w:t>.</w:t>
            </w:r>
          </w:p>
          <w:p w14:paraId="1611623E" w14:textId="65124AA4" w:rsidR="009B57B6" w:rsidRPr="009B57B6" w:rsidRDefault="009B57B6" w:rsidP="009B57B6">
            <w:pPr>
              <w:pStyle w:val="ListParagraphIndent"/>
              <w:rPr>
                <w:lang w:val="en-NZ"/>
              </w:rPr>
            </w:pPr>
            <w:proofErr w:type="spellStart"/>
            <w:r w:rsidRPr="009B57B6">
              <w:rPr>
                <w:lang w:val="en-NZ"/>
              </w:rPr>
              <w:t>Blacksand</w:t>
            </w:r>
            <w:proofErr w:type="spellEnd"/>
            <w:r w:rsidRPr="009B57B6">
              <w:rPr>
                <w:lang w:val="en-NZ"/>
              </w:rPr>
              <w:t xml:space="preserve"> leads can be targeted for gold mining</w:t>
            </w:r>
            <w:r w:rsidR="00077F44">
              <w:rPr>
                <w:lang w:val="en-NZ"/>
              </w:rPr>
              <w:t>.</w:t>
            </w:r>
          </w:p>
          <w:p w14:paraId="33F2929B" w14:textId="77777777" w:rsidR="009B57B6" w:rsidRPr="009B57B6" w:rsidRDefault="009B57B6" w:rsidP="00372E8F">
            <w:pPr>
              <w:pStyle w:val="NZPMBodyCopy"/>
              <w:rPr>
                <w:rFonts w:asciiTheme="minorHAnsi" w:hAnsiTheme="minorHAnsi" w:cstheme="minorHAnsi"/>
              </w:rPr>
            </w:pPr>
            <w:r w:rsidRPr="009B57B6">
              <w:rPr>
                <w:rFonts w:asciiTheme="minorHAnsi" w:hAnsiTheme="minorHAnsi" w:cstheme="minorHAnsi"/>
              </w:rPr>
              <w:t>Provide any other relevant information for your application area:</w:t>
            </w:r>
          </w:p>
        </w:tc>
      </w:tr>
    </w:tbl>
    <w:p w14:paraId="5C3A07B3" w14:textId="77777777" w:rsidR="009B57B6" w:rsidRDefault="009B57B6" w:rsidP="002122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364E40" w14:paraId="30134AC5" w14:textId="77777777" w:rsidTr="00975F42">
        <w:tc>
          <w:tcPr>
            <w:tcW w:w="421" w:type="dxa"/>
            <w:shd w:val="clear" w:color="auto" w:fill="323E4F" w:themeFill="text2" w:themeFillShade="BF"/>
            <w:vAlign w:val="center"/>
          </w:tcPr>
          <w:p w14:paraId="1F405ED0" w14:textId="3E9EBC09" w:rsidR="00364E40" w:rsidRDefault="000D1F6E" w:rsidP="00212212">
            <w:pPr>
              <w:pStyle w:val="Tablenum"/>
            </w:pPr>
            <w:r>
              <w:t>5</w:t>
            </w:r>
          </w:p>
        </w:tc>
        <w:tc>
          <w:tcPr>
            <w:tcW w:w="8895" w:type="dxa"/>
            <w:shd w:val="clear" w:color="auto" w:fill="767171" w:themeFill="background2" w:themeFillShade="80"/>
          </w:tcPr>
          <w:p w14:paraId="038212AE" w14:textId="77777777" w:rsidR="00364E40" w:rsidRPr="006219DD" w:rsidRDefault="006219DD" w:rsidP="006219DD">
            <w:pPr>
              <w:pStyle w:val="SectionHeading"/>
            </w:pPr>
            <w:r w:rsidRPr="006219DD">
              <w:t>Mining method</w:t>
            </w:r>
          </w:p>
        </w:tc>
      </w:tr>
    </w:tbl>
    <w:p w14:paraId="65B69531" w14:textId="33A8B63B" w:rsidR="000D1F6E" w:rsidRPr="000D1F6E" w:rsidRDefault="000D1F6E" w:rsidP="000D1F6E">
      <w:pPr>
        <w:rPr>
          <w:b/>
          <w:bCs/>
          <w:lang w:val="en-NZ"/>
        </w:rPr>
      </w:pPr>
      <w:r w:rsidRPr="000D1F6E">
        <w:rPr>
          <w:b/>
          <w:bCs/>
          <w:lang w:val="en-NZ"/>
        </w:rPr>
        <w:t xml:space="preserve">You must indicate what mining methods you intend to use under the proposed permit. </w:t>
      </w:r>
    </w:p>
    <w:p w14:paraId="2886621D" w14:textId="09C64F7F" w:rsidR="000D1F6E" w:rsidRPr="000D1F6E" w:rsidRDefault="000D1F6E" w:rsidP="000D1F6E">
      <w:pPr>
        <w:rPr>
          <w:bCs/>
          <w:lang w:val="en-NZ"/>
        </w:rPr>
      </w:pPr>
      <w:r w:rsidRPr="000D1F6E">
        <w:rPr>
          <w:bCs/>
          <w:lang w:val="en-NZ"/>
        </w:rPr>
        <w:t>The most common hobby gold mining methods are:</w:t>
      </w:r>
    </w:p>
    <w:p w14:paraId="466EC482" w14:textId="517A1D9E" w:rsidR="000D1F6E" w:rsidRPr="000D1F6E" w:rsidRDefault="00D52E59" w:rsidP="000D1F6E">
      <w:pPr>
        <w:pStyle w:val="ListParagraphIndent"/>
        <w:rPr>
          <w:bCs/>
          <w:lang w:val="en-NZ"/>
        </w:rPr>
      </w:pPr>
      <w:r>
        <w:rPr>
          <w:bCs/>
          <w:lang w:val="en-NZ"/>
        </w:rPr>
        <w:t>g</w:t>
      </w:r>
      <w:r w:rsidR="000D1F6E" w:rsidRPr="000D1F6E">
        <w:rPr>
          <w:bCs/>
          <w:lang w:val="en-NZ"/>
        </w:rPr>
        <w:t>old pan</w:t>
      </w:r>
    </w:p>
    <w:p w14:paraId="22757E21" w14:textId="54CF16FB" w:rsidR="000D1F6E" w:rsidRPr="000D1F6E" w:rsidRDefault="00D52E59" w:rsidP="000D1F6E">
      <w:pPr>
        <w:pStyle w:val="ListParagraphIndent"/>
        <w:rPr>
          <w:bCs/>
          <w:lang w:val="en-NZ"/>
        </w:rPr>
      </w:pPr>
      <w:r>
        <w:rPr>
          <w:bCs/>
          <w:lang w:val="en-NZ"/>
        </w:rPr>
        <w:t>s</w:t>
      </w:r>
      <w:r w:rsidR="000D1F6E" w:rsidRPr="000D1F6E">
        <w:rPr>
          <w:bCs/>
          <w:lang w:val="en-NZ"/>
        </w:rPr>
        <w:t>luice box</w:t>
      </w:r>
    </w:p>
    <w:p w14:paraId="107475BC" w14:textId="27B17A32" w:rsidR="000D1F6E" w:rsidRPr="000D1F6E" w:rsidRDefault="00D52E59" w:rsidP="000D1F6E">
      <w:pPr>
        <w:pStyle w:val="ListParagraphIndent"/>
        <w:rPr>
          <w:bCs/>
          <w:lang w:val="en-NZ"/>
        </w:rPr>
      </w:pPr>
      <w:r>
        <w:rPr>
          <w:bCs/>
          <w:lang w:val="en-NZ"/>
        </w:rPr>
        <w:t>r</w:t>
      </w:r>
      <w:r w:rsidR="000D1F6E" w:rsidRPr="000D1F6E">
        <w:rPr>
          <w:bCs/>
          <w:lang w:val="en-NZ"/>
        </w:rPr>
        <w:t>iffle box</w:t>
      </w:r>
    </w:p>
    <w:p w14:paraId="5ED5542F" w14:textId="5EA98FED" w:rsidR="000D1F6E" w:rsidRPr="000D1F6E" w:rsidRDefault="00D52E59" w:rsidP="000D1F6E">
      <w:pPr>
        <w:pStyle w:val="ListParagraphIndent"/>
        <w:rPr>
          <w:bCs/>
          <w:lang w:val="en-NZ"/>
        </w:rPr>
      </w:pPr>
      <w:proofErr w:type="gramStart"/>
      <w:r>
        <w:rPr>
          <w:bCs/>
          <w:lang w:val="en-NZ"/>
        </w:rPr>
        <w:t>s</w:t>
      </w:r>
      <w:r w:rsidR="000D1F6E" w:rsidRPr="000D1F6E">
        <w:rPr>
          <w:bCs/>
          <w:lang w:val="en-NZ"/>
        </w:rPr>
        <w:t>mall motorised</w:t>
      </w:r>
      <w:proofErr w:type="gramEnd"/>
      <w:r w:rsidR="000D1F6E" w:rsidRPr="000D1F6E">
        <w:rPr>
          <w:bCs/>
          <w:lang w:val="en-NZ"/>
        </w:rPr>
        <w:t xml:space="preserve"> pump</w:t>
      </w:r>
    </w:p>
    <w:p w14:paraId="390B7354" w14:textId="2A03670B" w:rsidR="000D1F6E" w:rsidRPr="000D1F6E" w:rsidRDefault="00D52E59" w:rsidP="000D1F6E">
      <w:pPr>
        <w:pStyle w:val="ListParagraphIndent"/>
        <w:rPr>
          <w:bCs/>
          <w:lang w:val="en-NZ"/>
        </w:rPr>
      </w:pPr>
      <w:r>
        <w:rPr>
          <w:bCs/>
          <w:lang w:val="en-NZ"/>
        </w:rPr>
        <w:t>h</w:t>
      </w:r>
      <w:r w:rsidR="000D1F6E" w:rsidRPr="000D1F6E">
        <w:rPr>
          <w:bCs/>
          <w:lang w:val="en-NZ"/>
        </w:rPr>
        <w:t>and tools (shovels, picks, etc)</w:t>
      </w:r>
    </w:p>
    <w:p w14:paraId="075438B5" w14:textId="5F94D2B5" w:rsidR="000D1F6E" w:rsidRPr="000D1F6E" w:rsidRDefault="00D52E59" w:rsidP="000D1F6E">
      <w:pPr>
        <w:pStyle w:val="ListParagraphIndent"/>
        <w:rPr>
          <w:bCs/>
          <w:lang w:val="en-NZ"/>
        </w:rPr>
      </w:pPr>
      <w:r>
        <w:rPr>
          <w:bCs/>
          <w:lang w:val="en-NZ"/>
        </w:rPr>
        <w:t>o</w:t>
      </w:r>
      <w:r w:rsidR="000D1F6E" w:rsidRPr="000D1F6E">
        <w:rPr>
          <w:bCs/>
          <w:lang w:val="en-NZ"/>
        </w:rPr>
        <w:t>ne or more suction dredges with a combined engine rating of no more than 10 horsepower.</w:t>
      </w:r>
    </w:p>
    <w:p w14:paraId="18AAA45C" w14:textId="517DD7D2" w:rsidR="000D1F6E" w:rsidRPr="000D1F6E" w:rsidRDefault="007160AD" w:rsidP="000D1F6E">
      <w:pPr>
        <w:rPr>
          <w:b/>
          <w:lang w:val="en-NZ"/>
        </w:rPr>
      </w:pPr>
      <w:r>
        <w:rPr>
          <w:b/>
          <w:lang w:val="en-NZ"/>
        </w:rPr>
        <w:t>S</w:t>
      </w:r>
      <w:r w:rsidR="000D1F6E" w:rsidRPr="000D1F6E">
        <w:rPr>
          <w:b/>
          <w:lang w:val="en-NZ"/>
        </w:rPr>
        <w:t>elect all that apply and specify any additional mining methods proposed to be used.</w:t>
      </w:r>
    </w:p>
    <w:p w14:paraId="168A41A3" w14:textId="606C6EED" w:rsidR="000D1F6E" w:rsidRPr="000D1F6E" w:rsidRDefault="000D1F6E" w:rsidP="000D1F6E">
      <w:pPr>
        <w:rPr>
          <w:bCs/>
          <w:lang w:val="en-NZ"/>
        </w:rPr>
      </w:pPr>
      <w:r w:rsidRPr="000D1F6E">
        <w:rPr>
          <w:bCs/>
          <w:lang w:val="en-NZ"/>
        </w:rPr>
        <w:t xml:space="preserve">Permits for hobby gold mining are limited to the use of small-scale mining equipment. If you intend to use heavy machinery, such as excavators, your application falls outside of scope for a hobby permit. You may be able to apply for a different type of </w:t>
      </w:r>
      <w:r w:rsidR="00E51948">
        <w:rPr>
          <w:bCs/>
          <w:lang w:val="en-NZ"/>
        </w:rPr>
        <w:t>T</w:t>
      </w:r>
      <w:r w:rsidRPr="000D1F6E">
        <w:rPr>
          <w:bCs/>
          <w:lang w:val="en-NZ"/>
        </w:rPr>
        <w:t>ier 2 mining permit instead.</w:t>
      </w:r>
    </w:p>
    <w:tbl>
      <w:tblPr>
        <w:tblStyle w:val="TableGrid1"/>
        <w:tblW w:w="9388" w:type="dxa"/>
        <w:tblLook w:val="04A0" w:firstRow="1" w:lastRow="0" w:firstColumn="1" w:lastColumn="0" w:noHBand="0" w:noVBand="1"/>
      </w:tblPr>
      <w:tblGrid>
        <w:gridCol w:w="4183"/>
        <w:gridCol w:w="5205"/>
      </w:tblGrid>
      <w:tr w:rsidR="006219DD" w:rsidRPr="006219DD" w14:paraId="26B88B0A" w14:textId="77777777" w:rsidTr="00AF6314">
        <w:trPr>
          <w:trHeight w:val="434"/>
        </w:trPr>
        <w:tc>
          <w:tcPr>
            <w:tcW w:w="4183" w:type="dxa"/>
            <w:vAlign w:val="center"/>
          </w:tcPr>
          <w:p w14:paraId="3A012D52" w14:textId="77777777" w:rsidR="006219DD" w:rsidRPr="006219DD" w:rsidRDefault="006219DD" w:rsidP="006219DD">
            <w:r w:rsidRPr="006219DD">
              <w:sym w:font="Wingdings" w:char="F06F"/>
            </w:r>
            <w:r w:rsidRPr="006219DD">
              <w:t xml:space="preserve"> Gold pan</w:t>
            </w:r>
          </w:p>
        </w:tc>
        <w:tc>
          <w:tcPr>
            <w:tcW w:w="5204" w:type="dxa"/>
            <w:vAlign w:val="center"/>
          </w:tcPr>
          <w:p w14:paraId="5A3462A0" w14:textId="77777777" w:rsidR="006219DD" w:rsidRPr="006219DD" w:rsidRDefault="006219DD" w:rsidP="006219DD">
            <w:r w:rsidRPr="006219DD">
              <w:sym w:font="Wingdings" w:char="F06F"/>
            </w:r>
            <w:r w:rsidRPr="006219DD">
              <w:t xml:space="preserve"> Riffle box</w:t>
            </w:r>
          </w:p>
        </w:tc>
      </w:tr>
      <w:tr w:rsidR="006219DD" w:rsidRPr="006219DD" w14:paraId="63EEE819" w14:textId="77777777" w:rsidTr="00AF6314">
        <w:trPr>
          <w:trHeight w:val="434"/>
        </w:trPr>
        <w:tc>
          <w:tcPr>
            <w:tcW w:w="4183" w:type="dxa"/>
            <w:vAlign w:val="center"/>
          </w:tcPr>
          <w:p w14:paraId="10BABC3A" w14:textId="77777777" w:rsidR="006219DD" w:rsidRPr="006219DD" w:rsidRDefault="006219DD" w:rsidP="006219DD">
            <w:r w:rsidRPr="006219DD">
              <w:sym w:font="Wingdings" w:char="F06F"/>
            </w:r>
            <w:r w:rsidRPr="006219DD">
              <w:t xml:space="preserve"> Sluice box</w:t>
            </w:r>
          </w:p>
        </w:tc>
        <w:tc>
          <w:tcPr>
            <w:tcW w:w="5204" w:type="dxa"/>
            <w:vAlign w:val="center"/>
          </w:tcPr>
          <w:p w14:paraId="66D3BC62" w14:textId="77777777" w:rsidR="006219DD" w:rsidRPr="006219DD" w:rsidRDefault="006219DD" w:rsidP="006219DD">
            <w:r w:rsidRPr="006219DD">
              <w:sym w:font="Wingdings" w:char="F06F"/>
            </w:r>
            <w:r w:rsidRPr="006219DD">
              <w:t xml:space="preserve"> </w:t>
            </w:r>
            <w:proofErr w:type="gramStart"/>
            <w:r w:rsidRPr="006219DD">
              <w:t xml:space="preserve">Small </w:t>
            </w:r>
            <w:proofErr w:type="spellStart"/>
            <w:r w:rsidRPr="006219DD">
              <w:t>motorised</w:t>
            </w:r>
            <w:proofErr w:type="spellEnd"/>
            <w:proofErr w:type="gramEnd"/>
            <w:r w:rsidRPr="006219DD">
              <w:t xml:space="preserve"> pump</w:t>
            </w:r>
          </w:p>
        </w:tc>
      </w:tr>
      <w:tr w:rsidR="006219DD" w:rsidRPr="006219DD" w14:paraId="4DF4B14C" w14:textId="77777777" w:rsidTr="00AF6314">
        <w:trPr>
          <w:trHeight w:val="270"/>
        </w:trPr>
        <w:tc>
          <w:tcPr>
            <w:tcW w:w="4183" w:type="dxa"/>
            <w:vAlign w:val="center"/>
          </w:tcPr>
          <w:p w14:paraId="5F4AE185" w14:textId="77777777" w:rsidR="006219DD" w:rsidRPr="006219DD" w:rsidRDefault="006219DD" w:rsidP="006219DD">
            <w:r w:rsidRPr="006219DD">
              <w:sym w:font="Wingdings" w:char="F06F"/>
            </w:r>
            <w:r w:rsidRPr="006219DD">
              <w:t xml:space="preserve"> Hand tools (shovels, picks, etc.)</w:t>
            </w:r>
          </w:p>
        </w:tc>
        <w:tc>
          <w:tcPr>
            <w:tcW w:w="5204" w:type="dxa"/>
            <w:vAlign w:val="center"/>
          </w:tcPr>
          <w:p w14:paraId="56BA8E5F" w14:textId="77777777" w:rsidR="006219DD" w:rsidRPr="006219DD" w:rsidRDefault="006219DD" w:rsidP="006219DD">
            <w:r w:rsidRPr="006219DD">
              <w:sym w:font="Wingdings" w:char="F06F"/>
            </w:r>
            <w:r w:rsidRPr="006219DD">
              <w:t xml:space="preserve"> One or more suction dredges with a combined engine rating of no more than 10 horsepower</w:t>
            </w:r>
          </w:p>
        </w:tc>
      </w:tr>
      <w:tr w:rsidR="006219DD" w:rsidRPr="006219DD" w14:paraId="757B9E52" w14:textId="77777777" w:rsidTr="00AF6314">
        <w:trPr>
          <w:trHeight w:val="1028"/>
        </w:trPr>
        <w:tc>
          <w:tcPr>
            <w:tcW w:w="9388" w:type="dxa"/>
            <w:gridSpan w:val="2"/>
            <w:vAlign w:val="center"/>
          </w:tcPr>
          <w:p w14:paraId="3F4281D5" w14:textId="4ED8F97F" w:rsidR="006219DD" w:rsidRPr="006219DD" w:rsidRDefault="006219DD" w:rsidP="006219DD">
            <w:r w:rsidRPr="006219DD">
              <w:sym w:font="Wingdings" w:char="F06F"/>
            </w:r>
            <w:r w:rsidRPr="006219DD">
              <w:t xml:space="preserve"> Other, specify:</w:t>
            </w:r>
          </w:p>
        </w:tc>
      </w:tr>
    </w:tbl>
    <w:p w14:paraId="227596BE" w14:textId="77777777" w:rsidR="006219DD" w:rsidRPr="006219DD" w:rsidRDefault="006219DD" w:rsidP="006219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F42014" w14:paraId="6F695B02" w14:textId="77777777" w:rsidTr="00975F42">
        <w:tc>
          <w:tcPr>
            <w:tcW w:w="421" w:type="dxa"/>
            <w:shd w:val="clear" w:color="auto" w:fill="323E4F" w:themeFill="text2" w:themeFillShade="BF"/>
            <w:vAlign w:val="center"/>
          </w:tcPr>
          <w:p w14:paraId="1424C0AE" w14:textId="46D70D6F" w:rsidR="00F42014" w:rsidRDefault="000D1F6E" w:rsidP="00212212">
            <w:pPr>
              <w:pStyle w:val="Tablenum"/>
            </w:pPr>
            <w:r>
              <w:t>6</w:t>
            </w:r>
          </w:p>
        </w:tc>
        <w:tc>
          <w:tcPr>
            <w:tcW w:w="8895" w:type="dxa"/>
            <w:shd w:val="clear" w:color="auto" w:fill="767171" w:themeFill="background2" w:themeFillShade="80"/>
          </w:tcPr>
          <w:p w14:paraId="61009BE4" w14:textId="77777777" w:rsidR="00F42014" w:rsidRDefault="00267FBB" w:rsidP="00267FBB">
            <w:pPr>
              <w:pStyle w:val="SectionHeading"/>
            </w:pPr>
            <w:r w:rsidRPr="007C3887">
              <w:t>Permit expenditure</w:t>
            </w:r>
          </w:p>
        </w:tc>
      </w:tr>
    </w:tbl>
    <w:p w14:paraId="37D54C1F" w14:textId="0239BC1C" w:rsidR="00267FBB" w:rsidRPr="00267FBB" w:rsidRDefault="002672CC" w:rsidP="00267FBB">
      <w:r>
        <w:t>P</w:t>
      </w:r>
      <w:r w:rsidR="00267FBB" w:rsidRPr="00267FBB">
        <w:t>rovide an estimate</w:t>
      </w:r>
      <w:r w:rsidR="00D52E59">
        <w:t xml:space="preserve"> of the</w:t>
      </w:r>
      <w:r w:rsidR="00267FBB" w:rsidRPr="00267FBB">
        <w:t xml:space="preserve"> amount of money you expect to spend setting up the mining operation and how much money you expect to spend for each year of operation. </w:t>
      </w:r>
    </w:p>
    <w:p w14:paraId="0CD6066D" w14:textId="77777777" w:rsidR="00267FBB" w:rsidRPr="00267FBB" w:rsidRDefault="00267FBB" w:rsidP="00267FBB">
      <w:r w:rsidRPr="00267FBB">
        <w:t>When calculating these estimates, you should consider:</w:t>
      </w:r>
    </w:p>
    <w:p w14:paraId="09C129D1" w14:textId="77777777" w:rsidR="00267FBB" w:rsidRPr="00267FBB" w:rsidRDefault="00267FBB" w:rsidP="00B3458B">
      <w:pPr>
        <w:pStyle w:val="ListParagraphIndent"/>
      </w:pPr>
      <w:r w:rsidRPr="00267FBB">
        <w:t>the cost of buying any equipment</w:t>
      </w:r>
    </w:p>
    <w:p w14:paraId="526DDC77" w14:textId="77777777" w:rsidR="00267FBB" w:rsidRPr="00267FBB" w:rsidRDefault="00267FBB" w:rsidP="00B3458B">
      <w:pPr>
        <w:pStyle w:val="ListParagraphIndent"/>
      </w:pPr>
      <w:proofErr w:type="spellStart"/>
      <w:r w:rsidRPr="00267FBB">
        <w:t>fuelling</w:t>
      </w:r>
      <w:proofErr w:type="spellEnd"/>
      <w:r w:rsidRPr="00267FBB">
        <w:t xml:space="preserve"> and maintaining equipment</w:t>
      </w:r>
    </w:p>
    <w:p w14:paraId="5BAF9B25" w14:textId="77777777" w:rsidR="00267FBB" w:rsidRPr="00267FBB" w:rsidRDefault="00267FBB" w:rsidP="00B3458B">
      <w:pPr>
        <w:pStyle w:val="ListParagraphIndent"/>
      </w:pPr>
      <w:r w:rsidRPr="00267FBB">
        <w:t>travels costs to and from the permit area</w:t>
      </w:r>
    </w:p>
    <w:p w14:paraId="7ADFB314" w14:textId="77777777" w:rsidR="00267FBB" w:rsidRPr="00267FBB" w:rsidRDefault="00267FBB" w:rsidP="00B3458B">
      <w:pPr>
        <w:pStyle w:val="ListParagraphIndent"/>
      </w:pPr>
      <w:r w:rsidRPr="00267FBB">
        <w:t>access arrangements and other consent costs</w:t>
      </w:r>
    </w:p>
    <w:p w14:paraId="7CE3A34D" w14:textId="5217B233" w:rsidR="00267FBB" w:rsidRPr="00267FBB" w:rsidRDefault="00267FBB" w:rsidP="00B3458B">
      <w:pPr>
        <w:pStyle w:val="ListParagraphIndent"/>
      </w:pPr>
      <w:r w:rsidRPr="00267FBB">
        <w:t>the annual NZP&amp;M permit fees</w:t>
      </w:r>
      <w:r w:rsidR="00613BA1">
        <w:t xml:space="preserve"> ($</w:t>
      </w:r>
      <w:r w:rsidR="00273753">
        <w:t>1,150</w:t>
      </w:r>
      <w:r w:rsidR="00613BA1">
        <w:t xml:space="preserve"> per</w:t>
      </w:r>
      <w:r w:rsidR="0026564E">
        <w:t xml:space="preserve"> year</w:t>
      </w:r>
      <w:r w:rsidR="00273753">
        <w:t>, provided the permit is 50ha or less</w:t>
      </w:r>
      <w:r w:rsidR="0026564E">
        <w:t>)</w:t>
      </w:r>
    </w:p>
    <w:p w14:paraId="43FCBD94" w14:textId="77777777" w:rsidR="00267FBB" w:rsidRPr="00267FBB" w:rsidRDefault="00267FBB" w:rsidP="00B3458B">
      <w:pPr>
        <w:pStyle w:val="ListParagraphIndent"/>
      </w:pPr>
      <w:r w:rsidRPr="00267FBB">
        <w:t>general administrative costs, and</w:t>
      </w:r>
    </w:p>
    <w:p w14:paraId="5201B34D" w14:textId="77777777" w:rsidR="00267FBB" w:rsidRPr="00267FBB" w:rsidRDefault="00267FBB" w:rsidP="00B3458B">
      <w:pPr>
        <w:pStyle w:val="ListParagraphIndent"/>
      </w:pPr>
      <w:r w:rsidRPr="00267FBB">
        <w:t>any other costs that you consider relevant.</w:t>
      </w:r>
    </w:p>
    <w:p w14:paraId="26487754" w14:textId="1A866829" w:rsidR="00267FBB" w:rsidRPr="00267FBB" w:rsidRDefault="000D1F6E" w:rsidP="00267FBB">
      <w:r>
        <w:lastRenderedPageBreak/>
        <w:t>I</w:t>
      </w:r>
      <w:r w:rsidR="00267FBB" w:rsidRPr="00267FBB">
        <w:t>ndicate which of these factors were considered when providing the estimates.</w:t>
      </w:r>
    </w:p>
    <w:p w14:paraId="451689A3" w14:textId="77777777" w:rsidR="00267FBB" w:rsidRPr="00267FBB" w:rsidRDefault="00267FBB" w:rsidP="00267FBB">
      <w:r w:rsidRPr="00267FBB">
        <w:t>Information about NZP&amp;M’s application and annual permit fees are available at:</w:t>
      </w:r>
    </w:p>
    <w:p w14:paraId="0CAB0DEE" w14:textId="77777777" w:rsidR="00F42014" w:rsidRDefault="00403891" w:rsidP="00267FBB">
      <w:hyperlink r:id="rId24" w:history="1">
        <w:r w:rsidR="00267FBB" w:rsidRPr="00267FBB">
          <w:rPr>
            <w:rStyle w:val="Hyperlink"/>
          </w:rPr>
          <w:t>Fees</w:t>
        </w:r>
      </w:hyperlink>
    </w:p>
    <w:tbl>
      <w:tblPr>
        <w:tblStyle w:val="TableGrid"/>
        <w:tblW w:w="9351" w:type="dxa"/>
        <w:tblLook w:val="04A0" w:firstRow="1" w:lastRow="0" w:firstColumn="1" w:lastColumn="0" w:noHBand="0" w:noVBand="1"/>
      </w:tblPr>
      <w:tblGrid>
        <w:gridCol w:w="9351"/>
      </w:tblGrid>
      <w:tr w:rsidR="009A4C58" w:rsidRPr="00267FBB" w14:paraId="4847D05A" w14:textId="77777777" w:rsidTr="009A4C58">
        <w:trPr>
          <w:trHeight w:val="676"/>
        </w:trPr>
        <w:tc>
          <w:tcPr>
            <w:tcW w:w="9351" w:type="dxa"/>
          </w:tcPr>
          <w:p w14:paraId="20ED3CF2" w14:textId="6D2DCE68" w:rsidR="009A4C58" w:rsidRPr="00267FBB" w:rsidRDefault="009A4C58" w:rsidP="00267FBB">
            <w:r w:rsidRPr="00267FBB">
              <w:t>Estimated start-up cost:</w:t>
            </w:r>
          </w:p>
        </w:tc>
      </w:tr>
      <w:tr w:rsidR="009A4C58" w:rsidRPr="00267FBB" w14:paraId="46385FA2" w14:textId="77777777" w:rsidTr="009A4C58">
        <w:trPr>
          <w:trHeight w:val="841"/>
        </w:trPr>
        <w:tc>
          <w:tcPr>
            <w:tcW w:w="9351" w:type="dxa"/>
          </w:tcPr>
          <w:p w14:paraId="529F5979" w14:textId="43DF99FC" w:rsidR="009A4C58" w:rsidRPr="00267FBB" w:rsidRDefault="009A4C58" w:rsidP="00267FBB">
            <w:r w:rsidRPr="00267FBB">
              <w:t xml:space="preserve">Estimated annual </w:t>
            </w:r>
            <w:r>
              <w:t>expenditure</w:t>
            </w:r>
            <w:r w:rsidRPr="00267FBB">
              <w:t>:</w:t>
            </w:r>
          </w:p>
        </w:tc>
      </w:tr>
      <w:tr w:rsidR="009A4C58" w:rsidRPr="00267FBB" w14:paraId="699037CE" w14:textId="77777777" w:rsidTr="009A4C58">
        <w:trPr>
          <w:trHeight w:val="3107"/>
        </w:trPr>
        <w:tc>
          <w:tcPr>
            <w:tcW w:w="9351" w:type="dxa"/>
          </w:tcPr>
          <w:p w14:paraId="1A5C7F66" w14:textId="78E9F56B" w:rsidR="009A4C58" w:rsidRPr="00267FBB" w:rsidRDefault="009A4C58" w:rsidP="00267FBB">
            <w:r w:rsidRPr="00267FBB">
              <w:t>Provide a breakdown of the costs you have estimated:</w:t>
            </w:r>
          </w:p>
        </w:tc>
      </w:tr>
    </w:tbl>
    <w:p w14:paraId="5CB9CC2D" w14:textId="77777777" w:rsidR="00267FBB" w:rsidRDefault="00267FBB" w:rsidP="002122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B17DC1" w14:paraId="243E5849" w14:textId="77777777" w:rsidTr="00975F42">
        <w:tc>
          <w:tcPr>
            <w:tcW w:w="421" w:type="dxa"/>
            <w:shd w:val="clear" w:color="auto" w:fill="323E4F" w:themeFill="text2" w:themeFillShade="BF"/>
            <w:vAlign w:val="center"/>
          </w:tcPr>
          <w:p w14:paraId="5EDABB3A" w14:textId="46203B27" w:rsidR="00B17DC1" w:rsidRDefault="000D1F6E" w:rsidP="00212212">
            <w:pPr>
              <w:pStyle w:val="Tablenum"/>
            </w:pPr>
            <w:r>
              <w:t>7</w:t>
            </w:r>
          </w:p>
        </w:tc>
        <w:tc>
          <w:tcPr>
            <w:tcW w:w="8895" w:type="dxa"/>
            <w:shd w:val="clear" w:color="auto" w:fill="767171" w:themeFill="background2" w:themeFillShade="80"/>
          </w:tcPr>
          <w:p w14:paraId="084D9AF5" w14:textId="77777777" w:rsidR="00B17DC1" w:rsidRPr="00267FBB" w:rsidRDefault="00267FBB" w:rsidP="00267FBB">
            <w:pPr>
              <w:pStyle w:val="SectionHeading"/>
            </w:pPr>
            <w:r w:rsidRPr="00267FBB">
              <w:t>Proposed work programme</w:t>
            </w:r>
          </w:p>
        </w:tc>
      </w:tr>
    </w:tbl>
    <w:p w14:paraId="448A315B" w14:textId="75128309" w:rsidR="000D1F6E" w:rsidRPr="000D1F6E" w:rsidRDefault="000D1F6E" w:rsidP="000D1F6E">
      <w:pPr>
        <w:pStyle w:val="Heading3"/>
        <w:rPr>
          <w:b w:val="0"/>
          <w:bCs/>
          <w:lang w:val="en-NZ"/>
        </w:rPr>
      </w:pPr>
      <w:r w:rsidRPr="000D1F6E">
        <w:rPr>
          <w:b w:val="0"/>
          <w:bCs/>
          <w:lang w:val="en-NZ"/>
        </w:rPr>
        <w:t>A minimum work programme is required for all mineral</w:t>
      </w:r>
      <w:r w:rsidR="008E71DE">
        <w:rPr>
          <w:b w:val="0"/>
          <w:bCs/>
          <w:lang w:val="en-NZ"/>
        </w:rPr>
        <w:t>s</w:t>
      </w:r>
      <w:r w:rsidRPr="000D1F6E">
        <w:rPr>
          <w:b w:val="0"/>
          <w:bCs/>
          <w:lang w:val="en-NZ"/>
        </w:rPr>
        <w:t xml:space="preserve"> permits. It defines your obligations and the equipment you are allowed to use for a hobby permit.</w:t>
      </w:r>
    </w:p>
    <w:p w14:paraId="049448A1" w14:textId="48EC1E81" w:rsidR="000D1F6E" w:rsidRPr="000D1F6E" w:rsidRDefault="000D1F6E" w:rsidP="000D1F6E">
      <w:pPr>
        <w:pStyle w:val="Heading3"/>
        <w:rPr>
          <w:b w:val="0"/>
          <w:bCs/>
          <w:lang w:val="en-NZ"/>
        </w:rPr>
      </w:pPr>
      <w:r w:rsidRPr="000D1F6E">
        <w:rPr>
          <w:b w:val="0"/>
          <w:bCs/>
          <w:lang w:val="en-NZ"/>
        </w:rPr>
        <w:t>Outline a permit work programme that covers exactly what you propose to do on the permit.</w:t>
      </w:r>
    </w:p>
    <w:p w14:paraId="36BE5852" w14:textId="16B0096D" w:rsidR="000D1F6E" w:rsidRPr="000D1F6E" w:rsidRDefault="000D1F6E" w:rsidP="000D1F6E">
      <w:pPr>
        <w:pStyle w:val="Heading3"/>
        <w:rPr>
          <w:b w:val="0"/>
          <w:bCs/>
          <w:lang w:val="en-NZ"/>
        </w:rPr>
      </w:pPr>
      <w:r w:rsidRPr="000D1F6E">
        <w:rPr>
          <w:b w:val="0"/>
          <w:bCs/>
          <w:lang w:val="en-NZ"/>
        </w:rPr>
        <w:t xml:space="preserve">For a hobby permit this will fall into one of two categories; the mining of gravels using hand tools and one or more suction dredges with a combined engine rating no higher than 10 </w:t>
      </w:r>
      <w:proofErr w:type="gramStart"/>
      <w:r w:rsidRPr="000D1F6E">
        <w:rPr>
          <w:b w:val="0"/>
          <w:bCs/>
          <w:lang w:val="en-NZ"/>
        </w:rPr>
        <w:t>horse power</w:t>
      </w:r>
      <w:proofErr w:type="gramEnd"/>
      <w:r w:rsidRPr="000D1F6E">
        <w:rPr>
          <w:b w:val="0"/>
          <w:bCs/>
          <w:lang w:val="en-NZ"/>
        </w:rPr>
        <w:t>, or the mining of sand using hand tools and riffle box.</w:t>
      </w:r>
    </w:p>
    <w:p w14:paraId="085496A7" w14:textId="77777777" w:rsidR="00267FBB" w:rsidRPr="00267FBB" w:rsidRDefault="00267FBB" w:rsidP="00361507">
      <w:pPr>
        <w:pStyle w:val="Heading3"/>
      </w:pPr>
      <w:r w:rsidRPr="00267FBB">
        <w:t xml:space="preserve">Select the work </w:t>
      </w:r>
      <w:proofErr w:type="spellStart"/>
      <w:r w:rsidRPr="00267FBB">
        <w:t>programme</w:t>
      </w:r>
      <w:proofErr w:type="spellEnd"/>
      <w:r w:rsidRPr="00267FBB">
        <w:t xml:space="preserve"> that applies to your permit:</w:t>
      </w:r>
    </w:p>
    <w:p w14:paraId="30242F74" w14:textId="77777777" w:rsidR="00267FBB" w:rsidRPr="00267FBB" w:rsidRDefault="00403891" w:rsidP="00267FBB">
      <w:sdt>
        <w:sdtPr>
          <w:id w:val="-1687738122"/>
          <w14:checkbox>
            <w14:checked w14:val="0"/>
            <w14:checkedState w14:val="2612" w14:font="MS Gothic"/>
            <w14:uncheckedState w14:val="2610" w14:font="MS Gothic"/>
          </w14:checkbox>
        </w:sdtPr>
        <w:sdtEndPr/>
        <w:sdtContent>
          <w:r w:rsidR="00267FBB" w:rsidRPr="00267FBB">
            <w:rPr>
              <w:rFonts w:ascii="Segoe UI Symbol" w:hAnsi="Segoe UI Symbol" w:cs="Segoe UI Symbol"/>
            </w:rPr>
            <w:t>☐</w:t>
          </w:r>
        </w:sdtContent>
      </w:sdt>
      <w:r w:rsidR="00267FBB" w:rsidRPr="00267FBB">
        <w:t xml:space="preserve"> The permit holder shall, to the satisfaction of the chief executive, carry out the following work </w:t>
      </w:r>
      <w:proofErr w:type="spellStart"/>
      <w:r w:rsidR="00267FBB" w:rsidRPr="00267FBB">
        <w:t>programme</w:t>
      </w:r>
      <w:proofErr w:type="spellEnd"/>
      <w:r w:rsidR="00267FBB" w:rsidRPr="00267FBB">
        <w:t>:</w:t>
      </w:r>
    </w:p>
    <w:p w14:paraId="773D441D" w14:textId="12766A19" w:rsidR="00267FBB" w:rsidRPr="00267FBB" w:rsidRDefault="00267FBB" w:rsidP="002F3A49">
      <w:pPr>
        <w:pStyle w:val="ListParagraphIndent"/>
      </w:pPr>
      <w:r w:rsidRPr="00267FBB">
        <w:t>unless otherwise approved in writing by the chief executive, the mining of gold-bearing sands and gravels for the recovery of gold using non-</w:t>
      </w:r>
      <w:proofErr w:type="spellStart"/>
      <w:r w:rsidRPr="00267FBB">
        <w:t>mechanised</w:t>
      </w:r>
      <w:proofErr w:type="spellEnd"/>
      <w:r w:rsidRPr="00267FBB">
        <w:t xml:space="preserve"> hand tools and suction dredge(s) with a combined engine rating of no greater than 10 </w:t>
      </w:r>
      <w:r w:rsidR="00F65A42">
        <w:t>horsepower</w:t>
      </w:r>
      <w:r w:rsidRPr="00267FBB">
        <w:t xml:space="preserve"> as necessary; and</w:t>
      </w:r>
    </w:p>
    <w:p w14:paraId="046AF79D" w14:textId="77777777" w:rsidR="00267FBB" w:rsidRDefault="00267FBB" w:rsidP="002F3A49">
      <w:pPr>
        <w:pStyle w:val="ListParagraphIndent"/>
      </w:pPr>
      <w:r w:rsidRPr="00267FBB">
        <w:t>undertake rehabilitation as appropriate.</w:t>
      </w:r>
    </w:p>
    <w:p w14:paraId="1EF4DC0F" w14:textId="5BCB5BAF" w:rsidR="00B3458B" w:rsidRPr="00267FBB" w:rsidRDefault="00B3458B" w:rsidP="00B3458B">
      <w:r>
        <w:t>OR</w:t>
      </w:r>
    </w:p>
    <w:p w14:paraId="16A9E4E1" w14:textId="77777777" w:rsidR="00267FBB" w:rsidRPr="00267FBB" w:rsidRDefault="00403891" w:rsidP="00267FBB">
      <w:sdt>
        <w:sdtPr>
          <w:id w:val="1473329484"/>
          <w14:checkbox>
            <w14:checked w14:val="0"/>
            <w14:checkedState w14:val="2612" w14:font="MS Gothic"/>
            <w14:uncheckedState w14:val="2610" w14:font="MS Gothic"/>
          </w14:checkbox>
        </w:sdtPr>
        <w:sdtEndPr/>
        <w:sdtContent>
          <w:r w:rsidR="00267FBB" w:rsidRPr="00267FBB">
            <w:rPr>
              <w:rFonts w:ascii="Segoe UI Symbol" w:hAnsi="Segoe UI Symbol" w:cs="Segoe UI Symbol"/>
            </w:rPr>
            <w:t>☐</w:t>
          </w:r>
        </w:sdtContent>
      </w:sdt>
      <w:r w:rsidR="00267FBB" w:rsidRPr="00267FBB">
        <w:t xml:space="preserve"> The permit holder shall, to the satisfaction of the chief executive, carry out the following work </w:t>
      </w:r>
      <w:proofErr w:type="spellStart"/>
      <w:r w:rsidR="00267FBB" w:rsidRPr="00267FBB">
        <w:t>programme</w:t>
      </w:r>
      <w:proofErr w:type="spellEnd"/>
      <w:r w:rsidR="00267FBB" w:rsidRPr="00267FBB">
        <w:t>:</w:t>
      </w:r>
    </w:p>
    <w:p w14:paraId="0EBE50FA" w14:textId="77777777" w:rsidR="00267FBB" w:rsidRPr="00267FBB" w:rsidRDefault="00267FBB" w:rsidP="002F3A49">
      <w:pPr>
        <w:pStyle w:val="ListParagraphIndent"/>
      </w:pPr>
      <w:r w:rsidRPr="00267FBB">
        <w:t>unless otherwise approved in writing by the chief executive, the mining of gold-bearing sands using non-</w:t>
      </w:r>
      <w:proofErr w:type="spellStart"/>
      <w:r w:rsidRPr="00267FBB">
        <w:t>mechanised</w:t>
      </w:r>
      <w:proofErr w:type="spellEnd"/>
      <w:r w:rsidRPr="00267FBB">
        <w:t xml:space="preserve"> hand tools and a riffle box as necessary; and</w:t>
      </w:r>
    </w:p>
    <w:p w14:paraId="36353401" w14:textId="77777777" w:rsidR="00267FBB" w:rsidRPr="00267FBB" w:rsidRDefault="00267FBB" w:rsidP="002F3A49">
      <w:pPr>
        <w:pStyle w:val="ListParagraphIndent"/>
      </w:pPr>
      <w:r w:rsidRPr="00267FBB">
        <w:t>undertake rehabilitation as appropriate.</w:t>
      </w:r>
    </w:p>
    <w:p w14:paraId="105AA442" w14:textId="4B0C66BB" w:rsidR="00077F44" w:rsidRDefault="00267FBB" w:rsidP="00212212">
      <w:r w:rsidRPr="00267FBB">
        <w:t xml:space="preserve">The work </w:t>
      </w:r>
      <w:proofErr w:type="spellStart"/>
      <w:r w:rsidRPr="00267FBB">
        <w:t>programme</w:t>
      </w:r>
      <w:proofErr w:type="spellEnd"/>
      <w:r w:rsidRPr="00267FBB">
        <w:t xml:space="preserve"> sets out the activities that the permit holder will be required to carry out for the duration of the permit. The work </w:t>
      </w:r>
      <w:proofErr w:type="spellStart"/>
      <w:r w:rsidRPr="00267FBB">
        <w:t>programme</w:t>
      </w:r>
      <w:proofErr w:type="spellEnd"/>
      <w:r w:rsidRPr="00267FBB">
        <w:t xml:space="preserve"> will be printed on the permit certificate.</w:t>
      </w:r>
    </w:p>
    <w:p w14:paraId="6629B211" w14:textId="77777777" w:rsidR="00815D1C" w:rsidRDefault="00815D1C" w:rsidP="002122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154663" w14:paraId="4D8CC93A" w14:textId="77777777" w:rsidTr="004B436D">
        <w:tc>
          <w:tcPr>
            <w:tcW w:w="460" w:type="dxa"/>
            <w:shd w:val="clear" w:color="auto" w:fill="323E4F" w:themeFill="text2" w:themeFillShade="BF"/>
            <w:vAlign w:val="center"/>
          </w:tcPr>
          <w:p w14:paraId="025C6E0E" w14:textId="726A3E4C" w:rsidR="00154663" w:rsidRDefault="00B3458B" w:rsidP="00212212">
            <w:pPr>
              <w:pStyle w:val="Tablenum"/>
            </w:pPr>
            <w:r>
              <w:t>8</w:t>
            </w:r>
          </w:p>
        </w:tc>
        <w:tc>
          <w:tcPr>
            <w:tcW w:w="8866" w:type="dxa"/>
            <w:shd w:val="clear" w:color="auto" w:fill="767171" w:themeFill="background2" w:themeFillShade="80"/>
          </w:tcPr>
          <w:p w14:paraId="2EF6CFC0" w14:textId="77777777" w:rsidR="00154663" w:rsidRPr="00DD26A1" w:rsidRDefault="00DD26A1" w:rsidP="00DD26A1">
            <w:pPr>
              <w:pStyle w:val="SectionHeading"/>
            </w:pPr>
            <w:r w:rsidRPr="00DD26A1">
              <w:t>Good industry practice</w:t>
            </w:r>
          </w:p>
        </w:tc>
      </w:tr>
    </w:tbl>
    <w:p w14:paraId="156B035A" w14:textId="77777777" w:rsidR="00B3458B" w:rsidRPr="00B3458B" w:rsidRDefault="00B3458B" w:rsidP="00B3458B">
      <w:pPr>
        <w:rPr>
          <w:lang w:val="en-NZ"/>
        </w:rPr>
      </w:pPr>
      <w:r w:rsidRPr="00B3458B">
        <w:rPr>
          <w:lang w:val="en-NZ"/>
        </w:rPr>
        <w:t>Before granting a permit, we must be satisfied that the proposed operation is consistent with good industry practice. Good industry practice is defined as ‘acting in a manner that is technically competent and at a level of diligence and prudence reasonably and ordinarily exercised by experienced operators engaged in a similar activity and under similar circumstances but does not include any aspect of the activity regulated under environmental legislation.’</w:t>
      </w:r>
    </w:p>
    <w:p w14:paraId="6D992465" w14:textId="12E6043B" w:rsidR="00DD26A1" w:rsidRPr="00DD26A1" w:rsidRDefault="00B3458B" w:rsidP="00DD26A1">
      <w:r>
        <w:lastRenderedPageBreak/>
        <w:t>Explain</w:t>
      </w:r>
      <w:r w:rsidR="00F65A42">
        <w:t>:</w:t>
      </w:r>
    </w:p>
    <w:p w14:paraId="271623A4" w14:textId="6C9CC248" w:rsidR="00DD26A1" w:rsidRPr="00DD26A1" w:rsidRDefault="00F65A42" w:rsidP="00B3458B">
      <w:pPr>
        <w:pStyle w:val="ListParagraphIndent"/>
      </w:pPr>
      <w:r>
        <w:t xml:space="preserve">what skills, training and experience you </w:t>
      </w:r>
      <w:proofErr w:type="gramStart"/>
      <w:r>
        <w:t>have to</w:t>
      </w:r>
      <w:proofErr w:type="gramEnd"/>
      <w:r>
        <w:t xml:space="preserve"> </w:t>
      </w:r>
      <w:r w:rsidR="00DD26A1" w:rsidRPr="00DD26A1">
        <w:t xml:space="preserve">undertake the mining in a </w:t>
      </w:r>
      <w:r w:rsidR="009E4099">
        <w:t>skillful</w:t>
      </w:r>
      <w:r w:rsidR="00DD26A1" w:rsidRPr="00DD26A1">
        <w:t>, safe and effective manner</w:t>
      </w:r>
    </w:p>
    <w:p w14:paraId="17620241" w14:textId="245189F3" w:rsidR="00DD26A1" w:rsidRPr="00DD26A1" w:rsidRDefault="00F65A42" w:rsidP="00B3458B">
      <w:pPr>
        <w:pStyle w:val="ListParagraphIndent"/>
      </w:pPr>
      <w:r>
        <w:t xml:space="preserve">whether you will </w:t>
      </w:r>
      <w:r w:rsidR="00DD26A1" w:rsidRPr="00DD26A1">
        <w:t xml:space="preserve">mine the permit area using a suitable method in accordance with the work </w:t>
      </w:r>
      <w:proofErr w:type="spellStart"/>
      <w:r w:rsidR="00DD26A1" w:rsidRPr="00DD26A1">
        <w:t>programme</w:t>
      </w:r>
      <w:proofErr w:type="spellEnd"/>
      <w:r w:rsidR="00DD26A1" w:rsidRPr="00DD26A1">
        <w:t xml:space="preserve"> of the permit</w:t>
      </w:r>
      <w:r w:rsidR="00077F44">
        <w:t>, and</w:t>
      </w:r>
    </w:p>
    <w:p w14:paraId="25FD2984" w14:textId="5D055451" w:rsidR="00DD26A1" w:rsidRDefault="00F65A42" w:rsidP="00F65A42">
      <w:pPr>
        <w:pStyle w:val="ListParagraphIndent"/>
      </w:pPr>
      <w:r>
        <w:t xml:space="preserve">what </w:t>
      </w:r>
      <w:r w:rsidRPr="00F65A42">
        <w:t xml:space="preserve">systems and processes </w:t>
      </w:r>
      <w:r>
        <w:t xml:space="preserve">you have </w:t>
      </w:r>
      <w:r w:rsidRPr="00F65A42">
        <w:t xml:space="preserve">in place to avoid, </w:t>
      </w:r>
      <w:proofErr w:type="gramStart"/>
      <w:r w:rsidRPr="00F65A42">
        <w:t>mitigate</w:t>
      </w:r>
      <w:proofErr w:type="gramEnd"/>
      <w:r w:rsidRPr="00F65A42">
        <w:t xml:space="preserve"> and manage operational risks, including health and safety risks.</w:t>
      </w:r>
    </w:p>
    <w:p w14:paraId="62A1B44E" w14:textId="77777777" w:rsidR="008C473F" w:rsidRDefault="008C473F" w:rsidP="008C473F">
      <w:pPr>
        <w:pStyle w:val="ListParagraphIndent"/>
        <w:numPr>
          <w:ilvl w:val="0"/>
          <w:numId w:val="0"/>
        </w:numPr>
        <w:ind w:left="284" w:hanging="284"/>
      </w:pPr>
    </w:p>
    <w:tbl>
      <w:tblPr>
        <w:tblStyle w:val="TableGrid"/>
        <w:tblW w:w="9338" w:type="dxa"/>
        <w:tblLook w:val="04A0" w:firstRow="1" w:lastRow="0" w:firstColumn="1" w:lastColumn="0" w:noHBand="0" w:noVBand="1"/>
      </w:tblPr>
      <w:tblGrid>
        <w:gridCol w:w="9338"/>
      </w:tblGrid>
      <w:tr w:rsidR="008C473F" w:rsidRPr="00424986" w14:paraId="175ADC5F" w14:textId="77777777" w:rsidTr="008C473F">
        <w:trPr>
          <w:trHeight w:val="1915"/>
        </w:trPr>
        <w:tc>
          <w:tcPr>
            <w:tcW w:w="9338" w:type="dxa"/>
          </w:tcPr>
          <w:p w14:paraId="7AAE9A1A" w14:textId="77777777" w:rsidR="008C473F" w:rsidRPr="00424986" w:rsidRDefault="008C473F" w:rsidP="00372E8F">
            <w:pPr>
              <w:jc w:val="right"/>
            </w:pPr>
          </w:p>
        </w:tc>
      </w:tr>
    </w:tbl>
    <w:p w14:paraId="6C1E4243" w14:textId="77777777" w:rsidR="008C473F" w:rsidRDefault="008C473F" w:rsidP="008C473F">
      <w:pPr>
        <w:pStyle w:val="ListParagraphIndent"/>
        <w:numPr>
          <w:ilvl w:val="0"/>
          <w:numId w:val="0"/>
        </w:numPr>
        <w:ind w:left="284" w:hanging="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8C473F" w14:paraId="02FBB1F8" w14:textId="77777777" w:rsidTr="00372E8F">
        <w:tc>
          <w:tcPr>
            <w:tcW w:w="460" w:type="dxa"/>
            <w:shd w:val="clear" w:color="auto" w:fill="323E4F" w:themeFill="text2" w:themeFillShade="BF"/>
            <w:vAlign w:val="center"/>
          </w:tcPr>
          <w:p w14:paraId="70072551" w14:textId="0F53A12F" w:rsidR="008C473F" w:rsidRDefault="008C473F" w:rsidP="00372E8F">
            <w:pPr>
              <w:pStyle w:val="Tablenum"/>
            </w:pPr>
            <w:r>
              <w:t>9</w:t>
            </w:r>
          </w:p>
        </w:tc>
        <w:tc>
          <w:tcPr>
            <w:tcW w:w="8866" w:type="dxa"/>
            <w:shd w:val="clear" w:color="auto" w:fill="767171" w:themeFill="background2" w:themeFillShade="80"/>
          </w:tcPr>
          <w:p w14:paraId="5D2F8484" w14:textId="66E25E92" w:rsidR="008C473F" w:rsidRPr="00DD26A1" w:rsidRDefault="008C473F" w:rsidP="00372E8F">
            <w:pPr>
              <w:pStyle w:val="SectionHeading"/>
            </w:pPr>
            <w:r w:rsidRPr="008C473F">
              <w:t>Technical capability</w:t>
            </w:r>
          </w:p>
        </w:tc>
      </w:tr>
    </w:tbl>
    <w:p w14:paraId="441B85FB" w14:textId="72976AD4" w:rsidR="008C473F" w:rsidRDefault="008C473F" w:rsidP="008C473F">
      <w:r w:rsidRPr="008C473F">
        <w:rPr>
          <w:lang w:val="en-NZ"/>
        </w:rPr>
        <w:t xml:space="preserve">You must state any technical qualifications </w:t>
      </w:r>
      <w:r w:rsidR="00C532D5">
        <w:rPr>
          <w:lang w:val="en-NZ"/>
        </w:rPr>
        <w:t xml:space="preserve">and skills or experience </w:t>
      </w:r>
      <w:r w:rsidRPr="008C473F">
        <w:rPr>
          <w:lang w:val="en-NZ"/>
        </w:rPr>
        <w:t xml:space="preserve">you have that are relevant to the proposed mining operation. This could include any training, </w:t>
      </w:r>
      <w:proofErr w:type="gramStart"/>
      <w:r w:rsidRPr="008C473F">
        <w:rPr>
          <w:lang w:val="en-NZ"/>
        </w:rPr>
        <w:t>experience</w:t>
      </w:r>
      <w:proofErr w:type="gramEnd"/>
      <w:r w:rsidRPr="008C473F">
        <w:rPr>
          <w:lang w:val="en-NZ"/>
        </w:rPr>
        <w:t xml:space="preserve"> or knowledge that you have in relation to the proposed mining method and equipment. For example, you could indicate if you have previously held a permit for a hobby or recreational operation, if you have worked with other permit holders on other permits, or if you have general gold fossicking experience.</w:t>
      </w:r>
    </w:p>
    <w:p w14:paraId="6EEFB48A" w14:textId="77777777" w:rsidR="008C473F" w:rsidRDefault="008C473F" w:rsidP="008C473F">
      <w:pPr>
        <w:pStyle w:val="ListParagraphIndent"/>
        <w:numPr>
          <w:ilvl w:val="0"/>
          <w:numId w:val="0"/>
        </w:numPr>
        <w:ind w:left="284" w:hanging="284"/>
      </w:pPr>
    </w:p>
    <w:tbl>
      <w:tblPr>
        <w:tblStyle w:val="TableGrid"/>
        <w:tblW w:w="9338" w:type="dxa"/>
        <w:tblLook w:val="04A0" w:firstRow="1" w:lastRow="0" w:firstColumn="1" w:lastColumn="0" w:noHBand="0" w:noVBand="1"/>
      </w:tblPr>
      <w:tblGrid>
        <w:gridCol w:w="9338"/>
      </w:tblGrid>
      <w:tr w:rsidR="008C473F" w:rsidRPr="00424986" w14:paraId="51BB7C29" w14:textId="77777777" w:rsidTr="00372E8F">
        <w:trPr>
          <w:trHeight w:val="1915"/>
        </w:trPr>
        <w:tc>
          <w:tcPr>
            <w:tcW w:w="9338" w:type="dxa"/>
          </w:tcPr>
          <w:p w14:paraId="7CEE0179" w14:textId="77777777" w:rsidR="008C473F" w:rsidRPr="00424986" w:rsidRDefault="008C473F" w:rsidP="00372E8F">
            <w:pPr>
              <w:jc w:val="right"/>
            </w:pPr>
          </w:p>
        </w:tc>
      </w:tr>
    </w:tbl>
    <w:p w14:paraId="20971ED1" w14:textId="77777777" w:rsidR="008C473F" w:rsidRDefault="008C473F" w:rsidP="008C473F">
      <w:pPr>
        <w:pStyle w:val="ListParagraphIndent"/>
        <w:numPr>
          <w:ilvl w:val="0"/>
          <w:numId w:val="0"/>
        </w:numPr>
        <w:ind w:left="284" w:hanging="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0E40A9" w14:paraId="021F8312" w14:textId="77777777" w:rsidTr="00372E8F">
        <w:tc>
          <w:tcPr>
            <w:tcW w:w="460" w:type="dxa"/>
            <w:shd w:val="clear" w:color="auto" w:fill="323E4F" w:themeFill="text2" w:themeFillShade="BF"/>
            <w:vAlign w:val="center"/>
          </w:tcPr>
          <w:p w14:paraId="2B6AA66F" w14:textId="42DFB0EF" w:rsidR="000E40A9" w:rsidRDefault="000E40A9" w:rsidP="00372E8F">
            <w:pPr>
              <w:pStyle w:val="Tablenum"/>
            </w:pPr>
            <w:r>
              <w:t>10</w:t>
            </w:r>
          </w:p>
        </w:tc>
        <w:tc>
          <w:tcPr>
            <w:tcW w:w="8866" w:type="dxa"/>
            <w:shd w:val="clear" w:color="auto" w:fill="767171" w:themeFill="background2" w:themeFillShade="80"/>
          </w:tcPr>
          <w:p w14:paraId="357FC7C4" w14:textId="4EAB9B8E" w:rsidR="000E40A9" w:rsidRPr="00DD26A1" w:rsidRDefault="000E40A9" w:rsidP="00372E8F">
            <w:pPr>
              <w:pStyle w:val="SectionHeading"/>
            </w:pPr>
            <w:r w:rsidRPr="000E40A9">
              <w:t>Financial capability</w:t>
            </w:r>
          </w:p>
        </w:tc>
      </w:tr>
    </w:tbl>
    <w:p w14:paraId="067E2DE2" w14:textId="35CDFF3B" w:rsidR="000E40A9" w:rsidRDefault="000E40A9" w:rsidP="000E40A9">
      <w:pPr>
        <w:rPr>
          <w:lang w:val="en-NZ"/>
        </w:rPr>
      </w:pPr>
      <w:r w:rsidRPr="000E40A9">
        <w:rPr>
          <w:lang w:val="en-NZ"/>
        </w:rPr>
        <w:t xml:space="preserve">You must demonstrate you have financial capability to carry out the proposed work programme. In most </w:t>
      </w:r>
      <w:r w:rsidR="00C532D5">
        <w:rPr>
          <w:lang w:val="en-NZ"/>
        </w:rPr>
        <w:t>cases you will need to prove</w:t>
      </w:r>
      <w:r w:rsidRPr="000E40A9">
        <w:rPr>
          <w:lang w:val="en-NZ"/>
        </w:rPr>
        <w:t xml:space="preserve"> you have enough money to cover the start-up costs of the operation and the first year of expenditure on the work programme (refer to section </w:t>
      </w:r>
      <w:r>
        <w:rPr>
          <w:lang w:val="en-NZ"/>
        </w:rPr>
        <w:t>6</w:t>
      </w:r>
      <w:r w:rsidRPr="000E40A9">
        <w:rPr>
          <w:lang w:val="en-NZ"/>
        </w:rPr>
        <w:t xml:space="preserve"> above).</w:t>
      </w:r>
    </w:p>
    <w:p w14:paraId="31B2E961" w14:textId="3FDFCBDC" w:rsidR="000E40A9" w:rsidRPr="000E40A9" w:rsidRDefault="00815D1C" w:rsidP="000E40A9">
      <w:pPr>
        <w:rPr>
          <w:lang w:val="en-NZ"/>
        </w:rPr>
      </w:pPr>
      <w:r>
        <w:rPr>
          <w:lang w:val="en-NZ"/>
        </w:rPr>
        <w:t>Depending on your circumstances, this could be demonstrated by supplying at least one of the following:</w:t>
      </w:r>
    </w:p>
    <w:p w14:paraId="37B00382" w14:textId="243AEFDB" w:rsidR="000E40A9" w:rsidRPr="000E40A9" w:rsidRDefault="000E40A9" w:rsidP="000E40A9">
      <w:pPr>
        <w:pStyle w:val="ListParagraphIndent"/>
        <w:rPr>
          <w:lang w:val="en-NZ"/>
        </w:rPr>
      </w:pPr>
      <w:r w:rsidRPr="000E40A9">
        <w:rPr>
          <w:lang w:val="en-NZ"/>
        </w:rPr>
        <w:t xml:space="preserve">A copy of </w:t>
      </w:r>
      <w:r w:rsidR="00C532D5">
        <w:rPr>
          <w:lang w:val="en-NZ"/>
        </w:rPr>
        <w:t xml:space="preserve">a </w:t>
      </w:r>
      <w:r w:rsidRPr="000E40A9">
        <w:rPr>
          <w:lang w:val="en-NZ"/>
        </w:rPr>
        <w:t>personal bank statement(s). The bank statement should:</w:t>
      </w:r>
    </w:p>
    <w:p w14:paraId="768360D3" w14:textId="29BBDF27" w:rsidR="000E40A9" w:rsidRPr="000E40A9" w:rsidRDefault="000E40A9" w:rsidP="000E40A9">
      <w:pPr>
        <w:pStyle w:val="ListParagraphIndent"/>
        <w:numPr>
          <w:ilvl w:val="1"/>
          <w:numId w:val="1"/>
        </w:numPr>
        <w:rPr>
          <w:lang w:val="en-NZ"/>
        </w:rPr>
      </w:pPr>
      <w:r w:rsidRPr="000E40A9">
        <w:rPr>
          <w:lang w:val="en-NZ"/>
        </w:rPr>
        <w:t xml:space="preserve">state your </w:t>
      </w:r>
      <w:proofErr w:type="gramStart"/>
      <w:r w:rsidRPr="000E40A9">
        <w:rPr>
          <w:lang w:val="en-NZ"/>
        </w:rPr>
        <w:t>name</w:t>
      </w:r>
      <w:proofErr w:type="gramEnd"/>
    </w:p>
    <w:p w14:paraId="29266D40" w14:textId="276C9BD5" w:rsidR="000E40A9" w:rsidRPr="000E40A9" w:rsidRDefault="000E40A9" w:rsidP="000E40A9">
      <w:pPr>
        <w:pStyle w:val="ListParagraphIndent"/>
        <w:numPr>
          <w:ilvl w:val="1"/>
          <w:numId w:val="1"/>
        </w:numPr>
        <w:rPr>
          <w:lang w:val="en-NZ"/>
        </w:rPr>
      </w:pPr>
      <w:r w:rsidRPr="000E40A9">
        <w:rPr>
          <w:lang w:val="en-NZ"/>
        </w:rPr>
        <w:t xml:space="preserve">include the date that the statement was issued, which should be no more than three months before the application is </w:t>
      </w:r>
      <w:proofErr w:type="gramStart"/>
      <w:r w:rsidRPr="000E40A9">
        <w:rPr>
          <w:lang w:val="en-NZ"/>
        </w:rPr>
        <w:t>submitted</w:t>
      </w:r>
      <w:proofErr w:type="gramEnd"/>
    </w:p>
    <w:p w14:paraId="4239E79F" w14:textId="1C421C53" w:rsidR="000E40A9" w:rsidRPr="000E40A9" w:rsidRDefault="000E40A9" w:rsidP="000E40A9">
      <w:pPr>
        <w:pStyle w:val="ListParagraphIndent"/>
        <w:numPr>
          <w:ilvl w:val="1"/>
          <w:numId w:val="1"/>
        </w:numPr>
        <w:rPr>
          <w:lang w:val="en-NZ"/>
        </w:rPr>
      </w:pPr>
      <w:r w:rsidRPr="000E40A9">
        <w:rPr>
          <w:lang w:val="en-NZ"/>
        </w:rPr>
        <w:t xml:space="preserve">cover a period of at least </w:t>
      </w:r>
      <w:r w:rsidR="0087465E">
        <w:rPr>
          <w:lang w:val="en-NZ"/>
        </w:rPr>
        <w:t>one</w:t>
      </w:r>
      <w:r w:rsidR="0087465E" w:rsidRPr="000E40A9">
        <w:rPr>
          <w:lang w:val="en-NZ"/>
        </w:rPr>
        <w:t xml:space="preserve"> </w:t>
      </w:r>
      <w:r w:rsidRPr="000E40A9">
        <w:rPr>
          <w:lang w:val="en-NZ"/>
        </w:rPr>
        <w:t xml:space="preserve">month, and </w:t>
      </w:r>
    </w:p>
    <w:p w14:paraId="4277A184" w14:textId="65E42A2E" w:rsidR="000E40A9" w:rsidRPr="000E40A9" w:rsidRDefault="000E40A9" w:rsidP="000E40A9">
      <w:pPr>
        <w:pStyle w:val="ListParagraphIndent"/>
        <w:numPr>
          <w:ilvl w:val="1"/>
          <w:numId w:val="1"/>
        </w:numPr>
        <w:rPr>
          <w:lang w:val="en-NZ"/>
        </w:rPr>
      </w:pPr>
      <w:r w:rsidRPr="000E40A9">
        <w:rPr>
          <w:lang w:val="en-NZ"/>
        </w:rPr>
        <w:t>show a closing balance that exceeds the estimated start-up cost of the operation and the first year of expenditure on the work programme.</w:t>
      </w:r>
    </w:p>
    <w:p w14:paraId="027C2E3B" w14:textId="32344E4D" w:rsidR="000E40A9" w:rsidRPr="000E40A9" w:rsidRDefault="000E40A9" w:rsidP="000E40A9">
      <w:pPr>
        <w:pStyle w:val="ListParagraphIndent"/>
        <w:rPr>
          <w:lang w:val="en-NZ"/>
        </w:rPr>
      </w:pPr>
      <w:r w:rsidRPr="000E40A9">
        <w:rPr>
          <w:lang w:val="en-NZ"/>
        </w:rPr>
        <w:t>A certified statement of your financial position</w:t>
      </w:r>
      <w:r w:rsidR="0026564E">
        <w:rPr>
          <w:lang w:val="en-NZ"/>
        </w:rPr>
        <w:t xml:space="preserve"> (from a lawyer or accountant)</w:t>
      </w:r>
      <w:r w:rsidRPr="000E40A9">
        <w:rPr>
          <w:lang w:val="en-NZ"/>
        </w:rPr>
        <w:t>, which lists your assets and liabilities, and shows you have net assets that exceed the estimated start-up cost of the operation and the first year of expenditure on the work programme.</w:t>
      </w:r>
    </w:p>
    <w:p w14:paraId="710648C6" w14:textId="31476648" w:rsidR="000E40A9" w:rsidRPr="000E40A9" w:rsidRDefault="000E40A9" w:rsidP="000E40A9">
      <w:pPr>
        <w:pStyle w:val="ListParagraphIndent"/>
        <w:rPr>
          <w:lang w:val="en-NZ"/>
        </w:rPr>
      </w:pPr>
      <w:r w:rsidRPr="000E40A9">
        <w:rPr>
          <w:lang w:val="en-NZ"/>
        </w:rPr>
        <w:t>If you are applying as a private company, the latest audited financial statements of the company which demonstrate that the company has enough money to cover the estimated start-up cost of the operation and the first year of expenditure on the work programme.</w:t>
      </w:r>
    </w:p>
    <w:p w14:paraId="67620E56" w14:textId="13E10493" w:rsidR="000E40A9" w:rsidRPr="000E40A9" w:rsidRDefault="000E40A9" w:rsidP="000E40A9">
      <w:pPr>
        <w:pStyle w:val="ListParagraphIndent"/>
        <w:rPr>
          <w:lang w:val="en-NZ"/>
        </w:rPr>
      </w:pPr>
      <w:r w:rsidRPr="000E40A9">
        <w:rPr>
          <w:lang w:val="en-NZ"/>
        </w:rPr>
        <w:t xml:space="preserve">Any other information that you feel supports your financial </w:t>
      </w:r>
      <w:r w:rsidR="00815D1C">
        <w:rPr>
          <w:lang w:val="en-NZ"/>
        </w:rPr>
        <w:t>capability</w:t>
      </w:r>
      <w:r w:rsidRPr="000E40A9">
        <w:rPr>
          <w:lang w:val="en-NZ"/>
        </w:rPr>
        <w:t>. This can include a schedule of the mining equipment that you already own.</w:t>
      </w:r>
    </w:p>
    <w:p w14:paraId="2D353D08" w14:textId="0BCC2261" w:rsidR="00B3458B" w:rsidRPr="008D6012" w:rsidRDefault="00AE5F6F" w:rsidP="000E40A9">
      <w:pPr>
        <w:rPr>
          <w:lang w:val="en-NZ"/>
        </w:rPr>
      </w:pPr>
      <w:r w:rsidRPr="008D6012">
        <w:rPr>
          <w:lang w:val="en-NZ"/>
        </w:rPr>
        <w:t>Refer to the</w:t>
      </w:r>
      <w:r w:rsidR="000E40A9" w:rsidRPr="008D6012">
        <w:rPr>
          <w:lang w:val="en-NZ"/>
        </w:rPr>
        <w:t xml:space="preserve"> </w:t>
      </w:r>
      <w:hyperlink r:id="rId25" w:history="1">
        <w:r w:rsidRPr="008D6012">
          <w:rPr>
            <w:rStyle w:val="Hyperlink"/>
            <w:lang w:val="en-NZ"/>
          </w:rPr>
          <w:t xml:space="preserve">Guidance </w:t>
        </w:r>
        <w:r w:rsidR="0055348A" w:rsidRPr="008D6012">
          <w:rPr>
            <w:rStyle w:val="Hyperlink"/>
            <w:lang w:val="en-NZ"/>
          </w:rPr>
          <w:t>on</w:t>
        </w:r>
        <w:r w:rsidRPr="008D6012">
          <w:rPr>
            <w:rStyle w:val="Hyperlink"/>
            <w:lang w:val="en-NZ"/>
          </w:rPr>
          <w:t xml:space="preserve"> financial capability</w:t>
        </w:r>
        <w:r w:rsidR="00475B45" w:rsidRPr="008D6012">
          <w:rPr>
            <w:rStyle w:val="Hyperlink"/>
            <w:lang w:val="en-NZ"/>
          </w:rPr>
          <w:t xml:space="preserve"> [PDF</w:t>
        </w:r>
        <w:r w:rsidR="008D6012" w:rsidRPr="008D6012">
          <w:rPr>
            <w:rStyle w:val="Hyperlink"/>
            <w:lang w:val="en-NZ"/>
          </w:rPr>
          <w:t xml:space="preserve"> 164KB]</w:t>
        </w:r>
      </w:hyperlink>
      <w:r w:rsidR="00475B45">
        <w:rPr>
          <w:lang w:val="en-NZ"/>
        </w:rPr>
        <w:t xml:space="preserve"> </w:t>
      </w:r>
    </w:p>
    <w:p w14:paraId="29D27DB6" w14:textId="7240B307" w:rsidR="000E40A9" w:rsidRDefault="000E40A9" w:rsidP="000E40A9">
      <w:pPr>
        <w:rPr>
          <w:b/>
          <w:bCs/>
          <w:lang w:val="en-NZ"/>
        </w:rPr>
      </w:pPr>
      <w:r w:rsidRPr="00CA1183">
        <w:rPr>
          <w:b/>
          <w:bCs/>
          <w:lang w:val="en-NZ"/>
        </w:rPr>
        <w:t xml:space="preserve">Upload </w:t>
      </w:r>
      <w:proofErr w:type="gramStart"/>
      <w:r w:rsidRPr="00CA1183">
        <w:rPr>
          <w:b/>
          <w:bCs/>
          <w:lang w:val="en-NZ"/>
        </w:rPr>
        <w:t>any/all of</w:t>
      </w:r>
      <w:proofErr w:type="gramEnd"/>
      <w:r w:rsidRPr="00CA1183">
        <w:rPr>
          <w:b/>
          <w:bCs/>
          <w:lang w:val="en-NZ"/>
        </w:rPr>
        <w:t xml:space="preserve"> these documents to your application </w:t>
      </w:r>
      <w:r w:rsidR="00CA1183" w:rsidRPr="00CA1183">
        <w:rPr>
          <w:b/>
          <w:bCs/>
          <w:lang w:val="en-NZ"/>
        </w:rPr>
        <w:t>through</w:t>
      </w:r>
      <w:r w:rsidRPr="00CA1183">
        <w:rPr>
          <w:b/>
          <w:bCs/>
          <w:lang w:val="en-NZ"/>
        </w:rPr>
        <w:t xml:space="preserve"> the online permitting system </w:t>
      </w:r>
      <w:r w:rsidR="00CA1183" w:rsidRPr="00CA1183">
        <w:rPr>
          <w:b/>
          <w:bCs/>
          <w:lang w:val="en-NZ"/>
        </w:rPr>
        <w:t>or email it into us</w:t>
      </w:r>
      <w:r w:rsidRPr="00CA1183">
        <w:rPr>
          <w:b/>
          <w:bCs/>
          <w:lang w:val="en-NZ"/>
        </w:rPr>
        <w:t>.</w:t>
      </w:r>
    </w:p>
    <w:p w14:paraId="710C0C4A" w14:textId="77777777" w:rsidR="00083BC8" w:rsidRPr="00CA1183" w:rsidRDefault="00083BC8" w:rsidP="000E40A9">
      <w:pPr>
        <w:rPr>
          <w:b/>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CA1183" w14:paraId="0200486D" w14:textId="77777777" w:rsidTr="00372E8F">
        <w:tc>
          <w:tcPr>
            <w:tcW w:w="460" w:type="dxa"/>
            <w:shd w:val="clear" w:color="auto" w:fill="323E4F" w:themeFill="text2" w:themeFillShade="BF"/>
            <w:vAlign w:val="center"/>
          </w:tcPr>
          <w:p w14:paraId="76AD81A2" w14:textId="1EA773FB" w:rsidR="00CA1183" w:rsidRDefault="00CA1183" w:rsidP="00372E8F">
            <w:pPr>
              <w:pStyle w:val="Tablenum"/>
            </w:pPr>
            <w:r>
              <w:lastRenderedPageBreak/>
              <w:t>11</w:t>
            </w:r>
          </w:p>
        </w:tc>
        <w:tc>
          <w:tcPr>
            <w:tcW w:w="8866" w:type="dxa"/>
            <w:shd w:val="clear" w:color="auto" w:fill="767171" w:themeFill="background2" w:themeFillShade="80"/>
          </w:tcPr>
          <w:p w14:paraId="79530C00" w14:textId="2620F649" w:rsidR="00CA1183" w:rsidRPr="00DD26A1" w:rsidRDefault="00CA1183" w:rsidP="00372E8F">
            <w:pPr>
              <w:pStyle w:val="SectionHeading"/>
            </w:pPr>
            <w:r w:rsidRPr="00CA1183">
              <w:t>Compliance history</w:t>
            </w:r>
          </w:p>
        </w:tc>
      </w:tr>
    </w:tbl>
    <w:p w14:paraId="36ED16A2" w14:textId="77777777" w:rsidR="00433F34" w:rsidRPr="00433F34" w:rsidRDefault="00433F34" w:rsidP="009A4C58">
      <w:r w:rsidRPr="00433F34">
        <w:t>Provide details of any known non-compliance with previous or current permits or licenses you have held (including any overseas). This includes:</w:t>
      </w:r>
    </w:p>
    <w:p w14:paraId="408A116E" w14:textId="77777777" w:rsidR="00433F34" w:rsidRPr="00433F34" w:rsidRDefault="00433F34" w:rsidP="009A4C58">
      <w:pPr>
        <w:pStyle w:val="ListParagraphIndent"/>
      </w:pPr>
      <w:r w:rsidRPr="00433F34">
        <w:t>compliance with the payment of annual fees and royalties</w:t>
      </w:r>
    </w:p>
    <w:p w14:paraId="0BCB74DE" w14:textId="77777777" w:rsidR="00433F34" w:rsidRPr="00433F34" w:rsidRDefault="00433F34" w:rsidP="009A4C58">
      <w:pPr>
        <w:pStyle w:val="ListParagraphIndent"/>
      </w:pPr>
      <w:r w:rsidRPr="00433F34">
        <w:t>completion of annual summary reports and technical reporting</w:t>
      </w:r>
    </w:p>
    <w:p w14:paraId="174F1C34" w14:textId="77777777" w:rsidR="00433F34" w:rsidRPr="00433F34" w:rsidRDefault="00433F34" w:rsidP="009A4C58">
      <w:pPr>
        <w:pStyle w:val="ListParagraphIndent"/>
      </w:pPr>
      <w:r w:rsidRPr="00433F34">
        <w:t xml:space="preserve">compliance with permit work </w:t>
      </w:r>
      <w:proofErr w:type="spellStart"/>
      <w:r w:rsidRPr="00433F34">
        <w:t>programme</w:t>
      </w:r>
      <w:proofErr w:type="spellEnd"/>
      <w:r w:rsidRPr="00433F34">
        <w:t xml:space="preserve"> obligations</w:t>
      </w:r>
    </w:p>
    <w:p w14:paraId="50F9A92B" w14:textId="77777777" w:rsidR="00433F34" w:rsidRPr="00433F34" w:rsidRDefault="00433F34" w:rsidP="009A4C58">
      <w:pPr>
        <w:pStyle w:val="ListParagraphIndent"/>
      </w:pPr>
      <w:r w:rsidRPr="00433F34">
        <w:t>revocation of a permit/</w:t>
      </w:r>
      <w:proofErr w:type="spellStart"/>
      <w:r w:rsidRPr="00433F34">
        <w:t>licence</w:t>
      </w:r>
      <w:proofErr w:type="spellEnd"/>
      <w:r w:rsidRPr="00433F34">
        <w:t>.</w:t>
      </w:r>
    </w:p>
    <w:p w14:paraId="14DBABE4" w14:textId="77777777" w:rsidR="00433F34" w:rsidRPr="00433F34" w:rsidRDefault="00433F34" w:rsidP="009A4C58">
      <w:r w:rsidRPr="00433F34">
        <w:t>You should also provide an explanation for why these instances occurred and how you intend to prevent these instances occurring again if you are granted a permit.</w:t>
      </w:r>
    </w:p>
    <w:p w14:paraId="4A5E186D" w14:textId="77777777" w:rsidR="00433F34" w:rsidRPr="00433F34" w:rsidRDefault="00433F34" w:rsidP="009A4C58">
      <w:r w:rsidRPr="00433F34">
        <w:t>A previous history of non-compliance will not necessarily prevent you from being granted a permit. However, failing to disclose non-compliance may delay a decision on your application.</w:t>
      </w:r>
    </w:p>
    <w:p w14:paraId="16DBFC32" w14:textId="77777777" w:rsidR="00433F34" w:rsidRPr="00433F34" w:rsidRDefault="00433F34" w:rsidP="009A4C58">
      <w:r w:rsidRPr="00433F34">
        <w:t>Select the option that applies:</w:t>
      </w:r>
    </w:p>
    <w:tbl>
      <w:tblPr>
        <w:tblStyle w:val="TableGrid"/>
        <w:tblW w:w="0" w:type="auto"/>
        <w:tblLook w:val="04A0" w:firstRow="1" w:lastRow="0" w:firstColumn="1" w:lastColumn="0" w:noHBand="0" w:noVBand="1"/>
      </w:tblPr>
      <w:tblGrid>
        <w:gridCol w:w="9278"/>
      </w:tblGrid>
      <w:tr w:rsidR="00DA00A1" w:rsidRPr="00DA00A1" w14:paraId="1CFD6337" w14:textId="77777777" w:rsidTr="00AF6314">
        <w:trPr>
          <w:trHeight w:val="2210"/>
        </w:trPr>
        <w:tc>
          <w:tcPr>
            <w:tcW w:w="9278" w:type="dxa"/>
          </w:tcPr>
          <w:p w14:paraId="3EF0DE8A" w14:textId="558F84D7" w:rsidR="00DA00A1" w:rsidRPr="00DA00A1" w:rsidRDefault="00A61952" w:rsidP="00DA00A1">
            <w:r>
              <w:t>Do you hold, or h</w:t>
            </w:r>
            <w:r w:rsidR="00DA00A1" w:rsidRPr="00DA00A1">
              <w:t>ave previously held</w:t>
            </w:r>
            <w:r>
              <w:t>,</w:t>
            </w:r>
            <w:r w:rsidR="00DA00A1" w:rsidRPr="00DA00A1">
              <w:t xml:space="preserve"> another permit or license in New Zealand or overseas?</w:t>
            </w:r>
          </w:p>
          <w:p w14:paraId="3996298D" w14:textId="74A4F403" w:rsidR="00DA00A1" w:rsidRPr="00DA00A1" w:rsidRDefault="00403891" w:rsidP="00DA00A1">
            <w:sdt>
              <w:sdtPr>
                <w:id w:val="1070231135"/>
                <w14:checkbox>
                  <w14:checked w14:val="0"/>
                  <w14:checkedState w14:val="2612" w14:font="MS Gothic"/>
                  <w14:uncheckedState w14:val="2610" w14:font="MS Gothic"/>
                </w14:checkbox>
              </w:sdtPr>
              <w:sdtEndPr/>
              <w:sdtContent>
                <w:r w:rsidR="00DA00A1" w:rsidRPr="00DA00A1">
                  <w:rPr>
                    <w:rFonts w:ascii="Segoe UI Symbol" w:hAnsi="Segoe UI Symbol" w:cs="Segoe UI Symbol"/>
                  </w:rPr>
                  <w:t>☐</w:t>
                </w:r>
              </w:sdtContent>
            </w:sdt>
            <w:r w:rsidR="00DA00A1" w:rsidRPr="00DA00A1">
              <w:t xml:space="preserve"> No </w:t>
            </w:r>
            <w:sdt>
              <w:sdtPr>
                <w:id w:val="-546837271"/>
                <w14:checkbox>
                  <w14:checked w14:val="0"/>
                  <w14:checkedState w14:val="2612" w14:font="MS Gothic"/>
                  <w14:uncheckedState w14:val="2610" w14:font="MS Gothic"/>
                </w14:checkbox>
              </w:sdtPr>
              <w:sdtEndPr/>
              <w:sdtContent>
                <w:r w:rsidR="00DA00A1" w:rsidRPr="00DA00A1">
                  <w:rPr>
                    <w:rFonts w:ascii="Segoe UI Symbol" w:hAnsi="Segoe UI Symbol" w:cs="Segoe UI Symbol"/>
                  </w:rPr>
                  <w:t>☐</w:t>
                </w:r>
              </w:sdtContent>
            </w:sdt>
            <w:r w:rsidR="004B1D4E">
              <w:t xml:space="preserve"> </w:t>
            </w:r>
            <w:r w:rsidR="00DA00A1" w:rsidRPr="00DA00A1">
              <w:t>Yes</w:t>
            </w:r>
          </w:p>
          <w:p w14:paraId="50C4E2C2" w14:textId="2EFC3BA6" w:rsidR="00DA00A1" w:rsidRPr="00DA00A1" w:rsidRDefault="00DA00A1" w:rsidP="00DA00A1">
            <w:r w:rsidRPr="00DA00A1">
              <w:t>If yes, provide the permit numbers:</w:t>
            </w:r>
          </w:p>
          <w:p w14:paraId="2C3C12D5" w14:textId="77777777" w:rsidR="00DA00A1" w:rsidRPr="00DA00A1" w:rsidRDefault="00DA00A1" w:rsidP="00DA00A1"/>
          <w:p w14:paraId="17AB2D81" w14:textId="77777777" w:rsidR="00DA00A1" w:rsidRPr="00DA00A1" w:rsidRDefault="00DA00A1" w:rsidP="00DA00A1"/>
        </w:tc>
      </w:tr>
      <w:tr w:rsidR="00DA00A1" w:rsidRPr="00DA00A1" w14:paraId="416C8C73" w14:textId="77777777" w:rsidTr="00AF6314">
        <w:trPr>
          <w:trHeight w:val="1975"/>
        </w:trPr>
        <w:tc>
          <w:tcPr>
            <w:tcW w:w="9278" w:type="dxa"/>
          </w:tcPr>
          <w:p w14:paraId="3FD3F50B" w14:textId="027DD825" w:rsidR="00DA00A1" w:rsidRPr="00DA00A1" w:rsidRDefault="007011E3" w:rsidP="00DA00A1">
            <w:r>
              <w:t>P</w:t>
            </w:r>
            <w:r w:rsidR="00DA00A1" w:rsidRPr="00DA00A1">
              <w:t>rovide details or history of any non-compliance in relation to those permits:</w:t>
            </w:r>
          </w:p>
        </w:tc>
      </w:tr>
    </w:tbl>
    <w:p w14:paraId="7C54EF5D" w14:textId="77777777" w:rsidR="00DA00A1" w:rsidRPr="00DA28A4" w:rsidRDefault="00DA00A1" w:rsidP="002672CC"/>
    <w:sectPr w:rsidR="00DA00A1" w:rsidRPr="00DA28A4" w:rsidSect="0014772E">
      <w:headerReference w:type="even" r:id="rId26"/>
      <w:headerReference w:type="default" r:id="rId27"/>
      <w:headerReference w:type="first" r:id="rId28"/>
      <w:footerReference w:type="first" r:id="rId29"/>
      <w:pgSz w:w="11900" w:h="16840"/>
      <w:pgMar w:top="1701" w:right="1440" w:bottom="851" w:left="1134" w:header="0"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73CC" w14:textId="77777777" w:rsidR="00D17860" w:rsidRDefault="00D17860" w:rsidP="00212212">
      <w:r>
        <w:separator/>
      </w:r>
    </w:p>
  </w:endnote>
  <w:endnote w:type="continuationSeparator" w:id="0">
    <w:p w14:paraId="0CA6AA4B" w14:textId="77777777" w:rsidR="00D17860" w:rsidRDefault="00D17860"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panose1 w:val="00000000000000000000"/>
    <w:charset w:val="4D"/>
    <w:family w:val="swiss"/>
    <w:notTrueType/>
    <w:pitch w:val="variable"/>
    <w:sig w:usb0="A00000FF" w:usb1="5001F8EB" w:usb2="00000030" w:usb3="00000000" w:csb0="0000019B" w:csb1="00000000"/>
  </w:font>
  <w:font w:name="Gustan Medium">
    <w:altName w:val="Calibri"/>
    <w:panose1 w:val="00000000000000000000"/>
    <w:charset w:val="4D"/>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3163286"/>
      <w:docPartObj>
        <w:docPartGallery w:val="Page Numbers (Bottom of Page)"/>
        <w:docPartUnique/>
      </w:docPartObj>
    </w:sdtPr>
    <w:sdtEndPr>
      <w:rPr>
        <w:rStyle w:val="PageNumber"/>
      </w:rPr>
    </w:sdtEndPr>
    <w:sdtContent>
      <w:p w14:paraId="087B91AC" w14:textId="2FB354AF" w:rsidR="00F63BA0" w:rsidRDefault="00F63BA0" w:rsidP="0021221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D1F6E">
          <w:rPr>
            <w:rStyle w:val="PageNumber"/>
            <w:noProof/>
          </w:rPr>
          <w:t>3</w:t>
        </w:r>
        <w:r>
          <w:rPr>
            <w:rStyle w:val="PageNumber"/>
          </w:rPr>
          <w:fldChar w:fldCharType="end"/>
        </w:r>
      </w:p>
    </w:sdtContent>
  </w:sdt>
  <w:p w14:paraId="07902CCF" w14:textId="77777777" w:rsidR="00F63BA0" w:rsidRDefault="00F63BA0" w:rsidP="0021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191"/>
      <w:gridCol w:w="1023"/>
    </w:tblGrid>
    <w:tr w:rsidR="0014772E" w14:paraId="3B72B651" w14:textId="77777777" w:rsidTr="0014772E">
      <w:tc>
        <w:tcPr>
          <w:tcW w:w="8191" w:type="dxa"/>
        </w:tcPr>
        <w:p w14:paraId="2BC5057F" w14:textId="4809275A" w:rsidR="0014772E" w:rsidRPr="00DA00A1" w:rsidRDefault="00DA00A1" w:rsidP="00DA00A1">
          <w:pPr>
            <w:pStyle w:val="Footer"/>
          </w:pPr>
          <w:r w:rsidRPr="00DA00A1">
            <w:t>Supporting information for applying for a hobby or recreational gold mining permit</w:t>
          </w:r>
          <w:r w:rsidR="00EE7FD2">
            <w:t xml:space="preserve"> (Version 1.0)</w:t>
          </w:r>
        </w:p>
      </w:tc>
      <w:tc>
        <w:tcPr>
          <w:tcW w:w="1023" w:type="dxa"/>
        </w:tcPr>
        <w:p w14:paraId="40709E39" w14:textId="77777777" w:rsidR="0014772E" w:rsidRPr="002C0894" w:rsidRDefault="0014772E" w:rsidP="0014772E">
          <w:pPr>
            <w:pStyle w:val="Footer"/>
            <w:tabs>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3AC91173" w14:textId="77777777" w:rsidR="00F63BA0" w:rsidRPr="00AE4738" w:rsidRDefault="00F63BA0" w:rsidP="00B319D5">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F505" w14:textId="77777777" w:rsidR="00F63BA0" w:rsidRDefault="0038406E" w:rsidP="00212212">
    <w:pPr>
      <w:pStyle w:val="Footer"/>
    </w:pPr>
    <w:r w:rsidRPr="00F01A01">
      <w:rPr>
        <w:noProof/>
      </w:rPr>
      <w:drawing>
        <wp:anchor distT="0" distB="0" distL="114300" distR="114300" simplePos="0" relativeHeight="251661312" behindDoc="0" locked="0" layoutInCell="1" allowOverlap="1" wp14:anchorId="2EECD818" wp14:editId="4F2ACC70">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60288" behindDoc="0" locked="0" layoutInCell="1" allowOverlap="1" wp14:anchorId="37F1B59C" wp14:editId="4ED1021B">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59036588" w14:textId="77777777" w:rsidR="00F63BA0" w:rsidRDefault="00F63BA0" w:rsidP="00212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360"/>
      <w:gridCol w:w="1159"/>
    </w:tblGrid>
    <w:tr w:rsidR="004B5952" w14:paraId="23A57525" w14:textId="77777777" w:rsidTr="00B319D5">
      <w:tc>
        <w:tcPr>
          <w:tcW w:w="8217" w:type="dxa"/>
        </w:tcPr>
        <w:p w14:paraId="4D0AB13C" w14:textId="7D7EEB4A" w:rsidR="004B5952" w:rsidRPr="00DA00A1" w:rsidRDefault="00DA00A1" w:rsidP="00DA00A1">
          <w:pPr>
            <w:pStyle w:val="Footer"/>
          </w:pPr>
          <w:r w:rsidRPr="00DA00A1">
            <w:t>Supporting information for applying for a hobby or recreational gold mining permit</w:t>
          </w:r>
          <w:r w:rsidR="00EE7FD2">
            <w:t xml:space="preserve"> (Version 1.0)</w:t>
          </w:r>
        </w:p>
      </w:tc>
      <w:tc>
        <w:tcPr>
          <w:tcW w:w="1139" w:type="dxa"/>
        </w:tcPr>
        <w:p w14:paraId="2E3E35DF"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1D8BCAB6"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42AD" w14:textId="77777777" w:rsidR="00D17860" w:rsidRDefault="00D17860" w:rsidP="00212212">
      <w:r>
        <w:separator/>
      </w:r>
    </w:p>
  </w:footnote>
  <w:footnote w:type="continuationSeparator" w:id="0">
    <w:p w14:paraId="72E4246A" w14:textId="77777777" w:rsidR="00D17860" w:rsidRDefault="00D17860"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F997" w14:textId="64364CA8" w:rsidR="00410849" w:rsidRDefault="00BE3F9E" w:rsidP="00212212">
    <w:pPr>
      <w:pStyle w:val="Header"/>
    </w:pPr>
    <w:r>
      <w:rPr>
        <w:noProof/>
      </w:rPr>
      <w:drawing>
        <wp:anchor distT="0" distB="0" distL="114300" distR="114300" simplePos="0" relativeHeight="251675648" behindDoc="1" locked="0" layoutInCell="1" allowOverlap="1" wp14:anchorId="00F1127C" wp14:editId="14B3E4EC">
          <wp:simplePos x="0" y="0"/>
          <wp:positionH relativeFrom="column">
            <wp:posOffset>-704850</wp:posOffset>
          </wp:positionH>
          <wp:positionV relativeFrom="page">
            <wp:posOffset>0</wp:posOffset>
          </wp:positionV>
          <wp:extent cx="7527290" cy="1834381"/>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27290" cy="1834381"/>
                  </a:xfrm>
                  <a:prstGeom prst="rect">
                    <a:avLst/>
                  </a:prstGeom>
                </pic:spPr>
              </pic:pic>
            </a:graphicData>
          </a:graphic>
          <wp14:sizeRelH relativeFrom="page">
            <wp14:pctWidth>0</wp14:pctWidth>
          </wp14:sizeRelH>
          <wp14:sizeRelV relativeFrom="page">
            <wp14:pctHeight>0</wp14:pctHeight>
          </wp14:sizeRelV>
        </wp:anchor>
      </w:drawing>
    </w:r>
    <w:r w:rsidR="00787124">
      <w:rPr>
        <w:noProof/>
      </w:rPr>
      <w:drawing>
        <wp:anchor distT="0" distB="0" distL="114300" distR="114300" simplePos="0" relativeHeight="251658240" behindDoc="1" locked="0" layoutInCell="1" allowOverlap="1" wp14:anchorId="2575B064" wp14:editId="2EFCAFB1">
          <wp:simplePos x="0" y="0"/>
          <wp:positionH relativeFrom="column">
            <wp:posOffset>-703614</wp:posOffset>
          </wp:positionH>
          <wp:positionV relativeFrom="page">
            <wp:posOffset>0</wp:posOffset>
          </wp:positionV>
          <wp:extent cx="7527290" cy="1835785"/>
          <wp:effectExtent l="0" t="0" r="381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2">
                    <a:extLst>
                      <a:ext uri="{28A0092B-C50C-407E-A947-70E740481C1C}">
                        <a14:useLocalDpi xmlns:a14="http://schemas.microsoft.com/office/drawing/2010/main" val="0"/>
                      </a:ext>
                    </a:extLst>
                  </a:blip>
                  <a:stretch>
                    <a:fillRect/>
                  </a:stretch>
                </pic:blipFill>
                <pic:spPr>
                  <a:xfrm>
                    <a:off x="0" y="0"/>
                    <a:ext cx="7527290" cy="1835785"/>
                  </a:xfrm>
                  <a:prstGeom prst="rect">
                    <a:avLst/>
                  </a:prstGeom>
                </pic:spPr>
              </pic:pic>
            </a:graphicData>
          </a:graphic>
          <wp14:sizeRelH relativeFrom="page">
            <wp14:pctWidth>0</wp14:pctWidth>
          </wp14:sizeRelH>
          <wp14:sizeRelV relativeFrom="page">
            <wp14:pctHeight>0</wp14:pctHeight>
          </wp14:sizeRelV>
        </wp:anchor>
      </w:drawing>
    </w:r>
  </w:p>
  <w:p w14:paraId="1266D95E" w14:textId="77777777" w:rsidR="00973ACF" w:rsidRDefault="00973ACF" w:rsidP="00212212">
    <w:pPr>
      <w:pStyle w:val="Header"/>
    </w:pPr>
  </w:p>
  <w:p w14:paraId="0EADB7E1" w14:textId="77777777" w:rsidR="00973ACF" w:rsidRDefault="00973ACF" w:rsidP="00212212">
    <w:pPr>
      <w:pStyle w:val="Header"/>
    </w:pPr>
  </w:p>
  <w:p w14:paraId="3973E637" w14:textId="77777777" w:rsidR="00973ACF" w:rsidRDefault="00973ACF" w:rsidP="00212212">
    <w:pPr>
      <w:pStyle w:val="Header"/>
    </w:pPr>
  </w:p>
  <w:p w14:paraId="2E539DA7" w14:textId="77777777" w:rsidR="00973ACF" w:rsidRDefault="00973ACF" w:rsidP="00212212">
    <w:pPr>
      <w:pStyle w:val="Header"/>
    </w:pPr>
  </w:p>
  <w:p w14:paraId="58D3E90E" w14:textId="77777777" w:rsidR="00973ACF" w:rsidRDefault="00973ACF" w:rsidP="00212212">
    <w:pPr>
      <w:pStyle w:val="Header"/>
    </w:pPr>
  </w:p>
  <w:p w14:paraId="54A0B2AC" w14:textId="77777777" w:rsidR="00973ACF" w:rsidRDefault="00973ACF" w:rsidP="00212212">
    <w:pPr>
      <w:pStyle w:val="Header"/>
    </w:pPr>
  </w:p>
  <w:p w14:paraId="33F3629A" w14:textId="77777777" w:rsidR="00973ACF" w:rsidRDefault="00973ACF" w:rsidP="00212212">
    <w:pPr>
      <w:pStyle w:val="Header"/>
    </w:pPr>
  </w:p>
  <w:p w14:paraId="1B1A79ED" w14:textId="77777777" w:rsidR="004A50C2" w:rsidRDefault="004A50C2" w:rsidP="00212212"/>
  <w:p w14:paraId="61C4339D" w14:textId="77777777" w:rsidR="00973ACF" w:rsidRPr="00424986" w:rsidRDefault="00973ACF" w:rsidP="00424986">
    <w:pPr>
      <w:pStyle w:val="Heading1"/>
      <w:rPr>
        <w:rFonts w:cs="Times New Roman (Headings CS)"/>
        <w:spacing w:val="-15"/>
      </w:rPr>
    </w:pPr>
    <w:r w:rsidRPr="00424986">
      <w:t xml:space="preserve">Supporting information for applying for </w:t>
    </w:r>
    <w:r w:rsidR="00675B5E" w:rsidRPr="00424986">
      <w:rPr>
        <w:rFonts w:cs="Times New Roman (Headings CS)"/>
        <w:spacing w:val="-15"/>
      </w:rPr>
      <w:t>a hobby or recreational gold mining permit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7B7B" w14:textId="618140D9" w:rsidR="007011E3" w:rsidRDefault="00701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39B0" w14:textId="36A1B873" w:rsidR="007011E3" w:rsidRDefault="007011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BE4D" w14:textId="524CA5CB" w:rsidR="00364E40" w:rsidRDefault="00364E40"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28CE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36D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ECB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F6E7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DAD1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34A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DA4B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08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72BC4"/>
    <w:multiLevelType w:val="hybridMultilevel"/>
    <w:tmpl w:val="98EA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EA80302"/>
    <w:multiLevelType w:val="hybridMultilevel"/>
    <w:tmpl w:val="A050CF3E"/>
    <w:lvl w:ilvl="0" w:tplc="14090001">
      <w:start w:val="1"/>
      <w:numFmt w:val="bullet"/>
      <w:lvlText w:val=""/>
      <w:lvlJc w:val="left"/>
      <w:pPr>
        <w:ind w:left="1080"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2"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D4C174E"/>
    <w:multiLevelType w:val="hybridMultilevel"/>
    <w:tmpl w:val="1402F1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7A40BA"/>
    <w:multiLevelType w:val="hybridMultilevel"/>
    <w:tmpl w:val="D12C3B76"/>
    <w:lvl w:ilvl="0" w:tplc="A6D25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51033"/>
    <w:multiLevelType w:val="hybridMultilevel"/>
    <w:tmpl w:val="231AF654"/>
    <w:lvl w:ilvl="0" w:tplc="8B04B8D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B31D6F"/>
    <w:multiLevelType w:val="hybridMultilevel"/>
    <w:tmpl w:val="FD5C7328"/>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8A51317"/>
    <w:multiLevelType w:val="multilevel"/>
    <w:tmpl w:val="08200C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E35B2C"/>
    <w:multiLevelType w:val="hybridMultilevel"/>
    <w:tmpl w:val="E64A675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DF6298D"/>
    <w:multiLevelType w:val="hybridMultilevel"/>
    <w:tmpl w:val="99F4C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964848459">
    <w:abstractNumId w:val="15"/>
  </w:num>
  <w:num w:numId="2" w16cid:durableId="1851289677">
    <w:abstractNumId w:val="14"/>
  </w:num>
  <w:num w:numId="3" w16cid:durableId="440993417">
    <w:abstractNumId w:val="0"/>
  </w:num>
  <w:num w:numId="4" w16cid:durableId="121193008">
    <w:abstractNumId w:val="1"/>
  </w:num>
  <w:num w:numId="5" w16cid:durableId="2015525647">
    <w:abstractNumId w:val="2"/>
  </w:num>
  <w:num w:numId="6" w16cid:durableId="614406800">
    <w:abstractNumId w:val="3"/>
  </w:num>
  <w:num w:numId="7" w16cid:durableId="1069308998">
    <w:abstractNumId w:val="8"/>
  </w:num>
  <w:num w:numId="8" w16cid:durableId="1471284339">
    <w:abstractNumId w:val="4"/>
  </w:num>
  <w:num w:numId="9" w16cid:durableId="1703818461">
    <w:abstractNumId w:val="5"/>
  </w:num>
  <w:num w:numId="10" w16cid:durableId="1648776972">
    <w:abstractNumId w:val="6"/>
  </w:num>
  <w:num w:numId="11" w16cid:durableId="971515343">
    <w:abstractNumId w:val="7"/>
  </w:num>
  <w:num w:numId="12" w16cid:durableId="335765707">
    <w:abstractNumId w:val="9"/>
  </w:num>
  <w:num w:numId="13" w16cid:durableId="1307197978">
    <w:abstractNumId w:val="22"/>
  </w:num>
  <w:num w:numId="14" w16cid:durableId="341778861">
    <w:abstractNumId w:val="25"/>
  </w:num>
  <w:num w:numId="15" w16cid:durableId="222983925">
    <w:abstractNumId w:val="23"/>
  </w:num>
  <w:num w:numId="16" w16cid:durableId="1298028939">
    <w:abstractNumId w:val="18"/>
  </w:num>
  <w:num w:numId="17" w16cid:durableId="946889366">
    <w:abstractNumId w:val="26"/>
  </w:num>
  <w:num w:numId="18" w16cid:durableId="1965773135">
    <w:abstractNumId w:val="20"/>
  </w:num>
  <w:num w:numId="19" w16cid:durableId="900479186">
    <w:abstractNumId w:val="12"/>
  </w:num>
  <w:num w:numId="20" w16cid:durableId="1009020200">
    <w:abstractNumId w:val="11"/>
  </w:num>
  <w:num w:numId="21" w16cid:durableId="1303119347">
    <w:abstractNumId w:val="10"/>
  </w:num>
  <w:num w:numId="22" w16cid:durableId="1868761193">
    <w:abstractNumId w:val="24"/>
  </w:num>
  <w:num w:numId="23" w16cid:durableId="1562670011">
    <w:abstractNumId w:val="17"/>
  </w:num>
  <w:num w:numId="24" w16cid:durableId="1890147216">
    <w:abstractNumId w:val="19"/>
  </w:num>
  <w:num w:numId="25" w16cid:durableId="1796412646">
    <w:abstractNumId w:val="16"/>
  </w:num>
  <w:num w:numId="26" w16cid:durableId="1234896522">
    <w:abstractNumId w:val="27"/>
  </w:num>
  <w:num w:numId="27" w16cid:durableId="295454488">
    <w:abstractNumId w:val="21"/>
  </w:num>
  <w:num w:numId="28" w16cid:durableId="1482959541">
    <w:abstractNumId w:val="15"/>
  </w:num>
  <w:num w:numId="29" w16cid:durableId="560285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6D"/>
    <w:rsid w:val="00002ABD"/>
    <w:rsid w:val="00044728"/>
    <w:rsid w:val="0005424C"/>
    <w:rsid w:val="0006793E"/>
    <w:rsid w:val="00077F44"/>
    <w:rsid w:val="00083BC8"/>
    <w:rsid w:val="000A707C"/>
    <w:rsid w:val="000D1F6E"/>
    <w:rsid w:val="000E40A9"/>
    <w:rsid w:val="001108D9"/>
    <w:rsid w:val="0014772E"/>
    <w:rsid w:val="00154663"/>
    <w:rsid w:val="00177E71"/>
    <w:rsid w:val="001A085C"/>
    <w:rsid w:val="001A244D"/>
    <w:rsid w:val="00210443"/>
    <w:rsid w:val="00212212"/>
    <w:rsid w:val="00217182"/>
    <w:rsid w:val="002177F3"/>
    <w:rsid w:val="00260517"/>
    <w:rsid w:val="0026564E"/>
    <w:rsid w:val="002672CC"/>
    <w:rsid w:val="00267FBB"/>
    <w:rsid w:val="00273753"/>
    <w:rsid w:val="002A08FC"/>
    <w:rsid w:val="002A7C91"/>
    <w:rsid w:val="002D2A71"/>
    <w:rsid w:val="002F3A49"/>
    <w:rsid w:val="0031282F"/>
    <w:rsid w:val="00361507"/>
    <w:rsid w:val="00364E40"/>
    <w:rsid w:val="0038406E"/>
    <w:rsid w:val="00396B97"/>
    <w:rsid w:val="003A1582"/>
    <w:rsid w:val="003D11FF"/>
    <w:rsid w:val="00410849"/>
    <w:rsid w:val="00416B5B"/>
    <w:rsid w:val="00424532"/>
    <w:rsid w:val="00424986"/>
    <w:rsid w:val="00431E51"/>
    <w:rsid w:val="00433F34"/>
    <w:rsid w:val="00440B9E"/>
    <w:rsid w:val="004504FA"/>
    <w:rsid w:val="0046409F"/>
    <w:rsid w:val="00475B45"/>
    <w:rsid w:val="004A50C2"/>
    <w:rsid w:val="004B1D4E"/>
    <w:rsid w:val="004B3AE3"/>
    <w:rsid w:val="004B436D"/>
    <w:rsid w:val="004B5952"/>
    <w:rsid w:val="004D5D5D"/>
    <w:rsid w:val="00543233"/>
    <w:rsid w:val="005457C5"/>
    <w:rsid w:val="0055348A"/>
    <w:rsid w:val="0058178E"/>
    <w:rsid w:val="005C45C0"/>
    <w:rsid w:val="0060392F"/>
    <w:rsid w:val="00613BA1"/>
    <w:rsid w:val="006219DD"/>
    <w:rsid w:val="00675B5E"/>
    <w:rsid w:val="006762A4"/>
    <w:rsid w:val="006F22CB"/>
    <w:rsid w:val="006F6F25"/>
    <w:rsid w:val="006F795F"/>
    <w:rsid w:val="007011E3"/>
    <w:rsid w:val="007160AD"/>
    <w:rsid w:val="0076014F"/>
    <w:rsid w:val="00766705"/>
    <w:rsid w:val="00783DEB"/>
    <w:rsid w:val="00787124"/>
    <w:rsid w:val="007C6C59"/>
    <w:rsid w:val="00815D1C"/>
    <w:rsid w:val="00820F7A"/>
    <w:rsid w:val="00847E75"/>
    <w:rsid w:val="008529ED"/>
    <w:rsid w:val="008672CB"/>
    <w:rsid w:val="0087465E"/>
    <w:rsid w:val="008A716D"/>
    <w:rsid w:val="008B35EA"/>
    <w:rsid w:val="008B56CA"/>
    <w:rsid w:val="008C473F"/>
    <w:rsid w:val="008D6012"/>
    <w:rsid w:val="008E71DE"/>
    <w:rsid w:val="0095561F"/>
    <w:rsid w:val="00973ACF"/>
    <w:rsid w:val="009A4C58"/>
    <w:rsid w:val="009B57B6"/>
    <w:rsid w:val="009E4099"/>
    <w:rsid w:val="009F4E0E"/>
    <w:rsid w:val="00A35845"/>
    <w:rsid w:val="00A61952"/>
    <w:rsid w:val="00A64D17"/>
    <w:rsid w:val="00AA4FF0"/>
    <w:rsid w:val="00AC5F5C"/>
    <w:rsid w:val="00AD7C00"/>
    <w:rsid w:val="00AE4738"/>
    <w:rsid w:val="00AE5F6F"/>
    <w:rsid w:val="00B157A5"/>
    <w:rsid w:val="00B17DC1"/>
    <w:rsid w:val="00B319D5"/>
    <w:rsid w:val="00B3458B"/>
    <w:rsid w:val="00B56E3D"/>
    <w:rsid w:val="00B6137D"/>
    <w:rsid w:val="00B6165A"/>
    <w:rsid w:val="00BB1B6D"/>
    <w:rsid w:val="00BC1FB9"/>
    <w:rsid w:val="00BE3F9E"/>
    <w:rsid w:val="00BF2F31"/>
    <w:rsid w:val="00C532D5"/>
    <w:rsid w:val="00C6390D"/>
    <w:rsid w:val="00CA1183"/>
    <w:rsid w:val="00CE6CE3"/>
    <w:rsid w:val="00CF0908"/>
    <w:rsid w:val="00D17860"/>
    <w:rsid w:val="00D40265"/>
    <w:rsid w:val="00D52E59"/>
    <w:rsid w:val="00D95EBD"/>
    <w:rsid w:val="00DA00A1"/>
    <w:rsid w:val="00DA28A4"/>
    <w:rsid w:val="00DC1B52"/>
    <w:rsid w:val="00DD26A1"/>
    <w:rsid w:val="00DF5CF4"/>
    <w:rsid w:val="00E41C6A"/>
    <w:rsid w:val="00E51948"/>
    <w:rsid w:val="00EA0AFC"/>
    <w:rsid w:val="00EB6398"/>
    <w:rsid w:val="00EC292F"/>
    <w:rsid w:val="00ED602E"/>
    <w:rsid w:val="00EE13BB"/>
    <w:rsid w:val="00EE7FD2"/>
    <w:rsid w:val="00EF5217"/>
    <w:rsid w:val="00F01728"/>
    <w:rsid w:val="00F01A01"/>
    <w:rsid w:val="00F1334F"/>
    <w:rsid w:val="00F42014"/>
    <w:rsid w:val="00F63BA0"/>
    <w:rsid w:val="00F65A42"/>
    <w:rsid w:val="00FA47E5"/>
    <w:rsid w:val="00FB7B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B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36150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ing">
    <w:name w:val="Section Heading"/>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14772E"/>
    <w:pPr>
      <w:numPr>
        <w:numId w:val="1"/>
      </w:numPr>
      <w:ind w:left="284" w:hanging="284"/>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BC1FB9"/>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DA28A4"/>
    <w:pPr>
      <w:numPr>
        <w:numId w:val="24"/>
      </w:numPr>
      <w:spacing w:before="0"/>
      <w:contextualSpacing/>
    </w:pPr>
  </w:style>
  <w:style w:type="paragraph" w:styleId="ListBullet">
    <w:name w:val="List Bullet"/>
    <w:basedOn w:val="Normal"/>
    <w:uiPriority w:val="99"/>
    <w:unhideWhenUsed/>
    <w:rsid w:val="00DD26A1"/>
    <w:pPr>
      <w:numPr>
        <w:numId w:val="12"/>
      </w:numPr>
      <w:contextualSpacing/>
    </w:pPr>
  </w:style>
  <w:style w:type="paragraph" w:styleId="ListNumber">
    <w:name w:val="List Number"/>
    <w:basedOn w:val="Normal"/>
    <w:uiPriority w:val="99"/>
    <w:unhideWhenUsed/>
    <w:rsid w:val="00DD26A1"/>
    <w:pPr>
      <w:numPr>
        <w:numId w:val="7"/>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361507"/>
    <w:rPr>
      <w:b/>
      <w:sz w:val="18"/>
      <w:szCs w:val="18"/>
      <w:lang w:val="en-US"/>
    </w:rPr>
  </w:style>
  <w:style w:type="character" w:styleId="UnresolvedMention">
    <w:name w:val="Unresolved Mention"/>
    <w:basedOn w:val="DefaultParagraphFont"/>
    <w:uiPriority w:val="99"/>
    <w:semiHidden/>
    <w:unhideWhenUsed/>
    <w:rsid w:val="00BB1B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1B6D"/>
    <w:pPr>
      <w:spacing w:before="120" w:after="120"/>
    </w:pPr>
    <w:rPr>
      <w:b/>
      <w:bCs/>
      <w:lang w:val="en-US"/>
    </w:rPr>
  </w:style>
  <w:style w:type="character" w:customStyle="1" w:styleId="CommentSubjectChar">
    <w:name w:val="Comment Subject Char"/>
    <w:basedOn w:val="CommentTextChar"/>
    <w:link w:val="CommentSubject"/>
    <w:uiPriority w:val="99"/>
    <w:semiHidden/>
    <w:rsid w:val="00BB1B6D"/>
    <w:rPr>
      <w:b/>
      <w:bCs/>
      <w:sz w:val="20"/>
      <w:szCs w:val="20"/>
      <w:lang w:val="en-US"/>
    </w:rPr>
  </w:style>
  <w:style w:type="character" w:styleId="FollowedHyperlink">
    <w:name w:val="FollowedHyperlink"/>
    <w:basedOn w:val="DefaultParagraphFont"/>
    <w:uiPriority w:val="99"/>
    <w:semiHidden/>
    <w:unhideWhenUsed/>
    <w:rsid w:val="00815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regulation/public/2007/0399/latest/DLM1120013.html" TargetMode="External"/><Relationship Id="rId13" Type="http://schemas.openxmlformats.org/officeDocument/2006/relationships/hyperlink" Target="https://www.legislation.govt.nz/regulation/public/2007/0399/latest/DLM1120013.html"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hyperlink" Target="https://www.nzpam.govt.nz/assets/Uploads/permits/minerals-guidelines/c13bca465d/guidance-financial-capability-determinations.pdf" TargetMode="External"/><Relationship Id="rId2" Type="http://schemas.openxmlformats.org/officeDocument/2006/relationships/numbering" Target="numbering.xml"/><Relationship Id="rId16" Type="http://schemas.openxmlformats.org/officeDocument/2006/relationships/hyperlink" Target="https://www.nzpam.govt.nz/assets/Uploads/permits/permit-forms/minerals-app-01-application-form.pdf"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1-application-form.pdf" TargetMode="External"/><Relationship Id="rId24" Type="http://schemas.openxmlformats.org/officeDocument/2006/relationships/hyperlink" Target="https://www.nzpam.govt.nz/permits/minerals/fees-royalties/" TargetMode="Externa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hyperlink" Target="https://www.nzpam.govt.nz/maps-geoscience/minerals-webmaps/" TargetMode="External"/><Relationship Id="rId28" Type="http://schemas.openxmlformats.org/officeDocument/2006/relationships/header" Target="header4.xml"/><Relationship Id="rId10" Type="http://schemas.openxmlformats.org/officeDocument/2006/relationships/hyperlink" Target="https://www.nzpam.govt.nz/permits/online-permitting-system/"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hyperlink" Target="https://www.nzpam.govt.nz/assets/Uploads/permits/minerals-guidelines/mapping-standards-for-minerals-permit-applications.pdf" TargetMode="External"/><Relationship Id="rId27" Type="http://schemas.openxmlformats.org/officeDocument/2006/relationships/header" Target="head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70D9-471B-A349-9213-7593FA82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2024-04-15T21:13:00Z</dcterms:created>
  <dcterms:modified xsi:type="dcterms:W3CDTF">2024-04-15T21:14:00Z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2024-04-15T21:14:15Z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75cec31d-0a30-412e-9128-3d36200d67ba</vt:lpwstr>
  </property>
  <property fmtid="{D5CDD505-2E9C-101B-9397-08002B2CF9AE}" pid="8" name="MSIP_Label_ffa2ea8f-33a2-4d89-bc10-4ca73b1a3f73_ContentBits">
    <vt:lpwstr>0</vt:lpwstr>
  </property>
</Properties>
</file>